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4D" w:rsidRDefault="001E5D35" w:rsidP="000817A5">
      <w:pPr>
        <w:rPr>
          <w:rFonts w:ascii="Arial" w:hAnsi="Arial" w:cs="Arial"/>
          <w:bCs/>
          <w:caps/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-84455</wp:posOffset>
            </wp:positionV>
            <wp:extent cx="439420" cy="647700"/>
            <wp:effectExtent l="1905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94D" w:rsidRPr="00F14678" w:rsidRDefault="00E3094D" w:rsidP="000817A5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Í PLÁNOVÁNÍ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E3094D" w:rsidRDefault="00E3094D" w:rsidP="000817A5">
      <w:pPr>
        <w:pStyle w:val="Nzev"/>
        <w:outlineLvl w:val="0"/>
      </w:pPr>
    </w:p>
    <w:p w:rsidR="00E3094D" w:rsidRDefault="00E3094D" w:rsidP="00EC1E07">
      <w:pPr>
        <w:pStyle w:val="Nzev"/>
        <w:outlineLvl w:val="0"/>
        <w:rPr>
          <w:sz w:val="32"/>
          <w:szCs w:val="32"/>
        </w:rPr>
      </w:pPr>
    </w:p>
    <w:p w:rsidR="00E3094D" w:rsidRPr="00F83336" w:rsidRDefault="00E3094D" w:rsidP="00EC1E07">
      <w:pPr>
        <w:pStyle w:val="Zkladntext"/>
      </w:pPr>
      <w:r w:rsidRPr="00F83336">
        <w:rPr>
          <w:sz w:val="28"/>
          <w:szCs w:val="28"/>
        </w:rPr>
        <w:t xml:space="preserve">Zápis z jednání </w:t>
      </w:r>
      <w:r>
        <w:rPr>
          <w:sz w:val="28"/>
          <w:szCs w:val="28"/>
        </w:rPr>
        <w:t>pracovní skupiny Osoby v krizi a nezaměstnaní</w:t>
      </w:r>
    </w:p>
    <w:p w:rsidR="00E3094D" w:rsidRPr="00F83336" w:rsidRDefault="00E3094D" w:rsidP="00EC1E07">
      <w:pPr>
        <w:pStyle w:val="Zkladntext"/>
      </w:pPr>
      <w:r>
        <w:t>v rámci projektu Monitoring a vyhodnocování KPSS na Otrokovicku</w:t>
      </w:r>
    </w:p>
    <w:p w:rsidR="00E3094D" w:rsidRDefault="00E3094D" w:rsidP="00EC1E07">
      <w:pPr>
        <w:pStyle w:val="Zkladntext"/>
      </w:pPr>
    </w:p>
    <w:p w:rsidR="00E3094D" w:rsidRPr="00FA2F7B" w:rsidRDefault="00E3094D" w:rsidP="00EC1E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Dne:</w:t>
      </w:r>
      <w:r w:rsidRPr="00FA2F7B"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čtvrtek 14. 3. 2013 v 9:30</w:t>
      </w:r>
      <w:r w:rsidRPr="00FA2F7B">
        <w:rPr>
          <w:rFonts w:ascii="Arial" w:hAnsi="Arial" w:cs="Arial"/>
          <w:sz w:val="20"/>
          <w:szCs w:val="20"/>
        </w:rPr>
        <w:t xml:space="preserve"> </w:t>
      </w:r>
      <w:r w:rsidRPr="00FA2F7B">
        <w:rPr>
          <w:rFonts w:ascii="Arial" w:hAnsi="Arial" w:cs="Arial"/>
          <w:b/>
          <w:sz w:val="20"/>
          <w:szCs w:val="20"/>
        </w:rPr>
        <w:t>hodin</w:t>
      </w:r>
    </w:p>
    <w:p w:rsidR="00E3094D" w:rsidRPr="00FA2F7B" w:rsidRDefault="00E3094D" w:rsidP="00EC1E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Místo konání:   </w:t>
      </w:r>
      <w:r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MěÚ Otrokovice"/>
        </w:smartTagPr>
        <w:r w:rsidRPr="00FA2F7B">
          <w:rPr>
            <w:rFonts w:ascii="Arial" w:hAnsi="Arial" w:cs="Arial"/>
            <w:b/>
            <w:sz w:val="20"/>
            <w:szCs w:val="20"/>
          </w:rPr>
          <w:t>MěÚ Otrokovice</w:t>
        </w:r>
      </w:smartTag>
    </w:p>
    <w:p w:rsidR="00E3094D" w:rsidRPr="00FA2F7B" w:rsidRDefault="00E3094D" w:rsidP="00EC1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Přítomno                     </w:t>
      </w:r>
      <w:r>
        <w:rPr>
          <w:rFonts w:ascii="Arial" w:hAnsi="Arial" w:cs="Arial"/>
          <w:sz w:val="20"/>
          <w:szCs w:val="20"/>
        </w:rPr>
        <w:tab/>
        <w:t xml:space="preserve">12 </w:t>
      </w:r>
      <w:r w:rsidRPr="00FA2F7B">
        <w:rPr>
          <w:rFonts w:ascii="Arial" w:hAnsi="Arial" w:cs="Arial"/>
          <w:sz w:val="20"/>
          <w:szCs w:val="20"/>
        </w:rPr>
        <w:t>osob (viz prezenční listina)</w:t>
      </w:r>
    </w:p>
    <w:p w:rsidR="00E3094D" w:rsidRPr="00FA2F7B" w:rsidRDefault="00E3094D" w:rsidP="00EC1E07">
      <w:pPr>
        <w:rPr>
          <w:rFonts w:ascii="Arial" w:hAnsi="Arial" w:cs="Arial"/>
          <w:sz w:val="20"/>
          <w:szCs w:val="20"/>
        </w:rPr>
      </w:pPr>
    </w:p>
    <w:p w:rsidR="00E3094D" w:rsidRPr="00DF6980" w:rsidRDefault="00E3094D" w:rsidP="00EC1E07">
      <w:pPr>
        <w:rPr>
          <w:rFonts w:ascii="Arial" w:hAnsi="Arial" w:cs="Arial"/>
          <w:b/>
          <w:sz w:val="20"/>
          <w:szCs w:val="20"/>
        </w:rPr>
      </w:pPr>
    </w:p>
    <w:p w:rsidR="00E3094D" w:rsidRDefault="00E3094D" w:rsidP="00EC1E07">
      <w:pPr>
        <w:rPr>
          <w:rFonts w:ascii="Arial" w:hAnsi="Arial" w:cs="Arial"/>
          <w:b/>
          <w:sz w:val="20"/>
          <w:szCs w:val="20"/>
        </w:rPr>
      </w:pPr>
      <w:r w:rsidRPr="00DF6980">
        <w:rPr>
          <w:rFonts w:ascii="Arial" w:hAnsi="Arial" w:cs="Arial"/>
          <w:b/>
          <w:sz w:val="20"/>
          <w:szCs w:val="20"/>
        </w:rPr>
        <w:t xml:space="preserve">Body jednání </w:t>
      </w:r>
    </w:p>
    <w:p w:rsidR="00E3094D" w:rsidRPr="00DF6980" w:rsidRDefault="00E3094D" w:rsidP="00EC1E07">
      <w:pPr>
        <w:rPr>
          <w:rFonts w:ascii="Arial" w:hAnsi="Arial" w:cs="Arial"/>
          <w:b/>
          <w:sz w:val="20"/>
          <w:szCs w:val="20"/>
        </w:rPr>
      </w:pPr>
    </w:p>
    <w:p w:rsidR="00E3094D" w:rsidRPr="0046426C" w:rsidRDefault="00E3094D" w:rsidP="00065A84">
      <w:pPr>
        <w:pStyle w:val="Odstavecseseznamem"/>
        <w:numPr>
          <w:ilvl w:val="0"/>
          <w:numId w:val="10"/>
        </w:numPr>
        <w:tabs>
          <w:tab w:val="left" w:pos="786"/>
        </w:tabs>
        <w:jc w:val="both"/>
        <w:rPr>
          <w:rFonts w:ascii="Arial" w:hAnsi="Arial" w:cs="Arial"/>
          <w:b/>
          <w:sz w:val="20"/>
        </w:rPr>
      </w:pPr>
      <w:r w:rsidRPr="0046426C">
        <w:rPr>
          <w:rFonts w:ascii="Arial" w:hAnsi="Arial" w:cs="Arial"/>
          <w:b/>
          <w:sz w:val="20"/>
        </w:rPr>
        <w:t>Informace o průběhu KPSS od posle</w:t>
      </w:r>
      <w:r>
        <w:rPr>
          <w:rFonts w:ascii="Arial" w:hAnsi="Arial" w:cs="Arial"/>
          <w:b/>
          <w:sz w:val="20"/>
        </w:rPr>
        <w:t>dního jednání pracovní skupiny</w:t>
      </w:r>
    </w:p>
    <w:p w:rsidR="00E3094D" w:rsidRDefault="00E3094D" w:rsidP="00065A8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Dne 7. března 2013 proběhl workshop na téma Trendy v sociální práci, přístup k uživatelům. Zájem o účast na workshopu byl značný, někteří ze zájemců museli být v rámci omezené kapacity semináře odmítnuti.  Kvalitu workshopu bohužel negativně ovlivnila změna lektora -  doc. Pavel Navrátil se z důvodu nemoci na poslední chvíli omluvil a workshop lektoroval jeho kolega, Mgr. Pavel Bajer. Pokud to situace umožní, požádáme doc. Navrátila o vedení workshopu Motivace uživatele, který je naplánován na říjen 2013.  </w:t>
      </w:r>
    </w:p>
    <w:p w:rsidR="00E3094D" w:rsidRDefault="00E3094D" w:rsidP="00065A84">
      <w:pPr>
        <w:ind w:left="720"/>
        <w:jc w:val="both"/>
        <w:rPr>
          <w:rFonts w:ascii="Arial" w:hAnsi="Arial" w:cs="Arial"/>
          <w:sz w:val="20"/>
        </w:rPr>
      </w:pPr>
    </w:p>
    <w:p w:rsidR="00E3094D" w:rsidRDefault="00E3094D" w:rsidP="00065A8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Informace Mgr. Kuchařové z jednání se zástupci Zlínského kraje, které proběhlo 11. března 2013 v Otrokovicích a týkalo se dofinancování sociálních služeb v roce 2013:</w:t>
      </w:r>
    </w:p>
    <w:p w:rsidR="00E3094D" w:rsidRDefault="00E3094D" w:rsidP="00065A8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Také v letošním roce poskytovatelé sociálních služeb bojují s nedostatkem finančních prostředků na svou činnost.  V současné době chybí poskytovatelům ve Zlínském kraji cca 11 mil. Kč. Krajský úřad nastavil kritéria, podle kterých jednotlivé služby dofinancuje, a to v rozmezí od 65 do 80 % optimálního návrhu ZK na dotaci z MPSV. Toto dofinancování by mělo proběhnout do konce </w:t>
      </w:r>
      <w:r w:rsidRPr="00065A84">
        <w:rPr>
          <w:rFonts w:ascii="Arial" w:hAnsi="Arial" w:cs="Arial"/>
          <w:sz w:val="20"/>
        </w:rPr>
        <w:t>března. Možná proběhne i druhé kolo dofinancování v červnu, záleží na výsledku hospodaření Zlínského</w:t>
      </w:r>
      <w:r>
        <w:rPr>
          <w:rFonts w:ascii="Arial" w:hAnsi="Arial" w:cs="Arial"/>
          <w:sz w:val="20"/>
        </w:rPr>
        <w:t xml:space="preserve"> kraje za r. 2012, zda skončí přebytkem. Pokud jde o přístup města Otrokovice, situace je pozitivní v tom, že město navýšilo rozpočet na financování sociálních služeb na úroveň loňského roku, kdy byla vyplacena jak řádná dotace, tak mimořádné dofinancování sociálních služeb v krizi. Stále to však není dost, aby byl pokryt vzniklý deficit. </w:t>
      </w:r>
    </w:p>
    <w:p w:rsidR="00E3094D" w:rsidRDefault="00E3094D" w:rsidP="00065A8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Stejně jako v loňském roce bylo na Ministerstvo práce a sociálních věcí zasláno prohlášení zástupců obcí a poskytovatelů sociálních služeb reagující na tuto nepříznivou situaci. Mynistryně práce a sociálních věcí byla vyzvána, aby v kapitole rozpočtu MPSV hledala další prostředky na financování sociálních služeb.</w:t>
      </w:r>
    </w:p>
    <w:p w:rsidR="00E3094D" w:rsidRPr="005F4E3C" w:rsidRDefault="00E3094D" w:rsidP="006F1B7F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E3094D" w:rsidRDefault="00E3094D" w:rsidP="00E11ACF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3094D" w:rsidRDefault="00E3094D" w:rsidP="00EC1E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úkolů z minulé PS</w:t>
      </w:r>
    </w:p>
    <w:tbl>
      <w:tblPr>
        <w:tblW w:w="990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6"/>
        <w:gridCol w:w="1371"/>
        <w:gridCol w:w="789"/>
        <w:gridCol w:w="1141"/>
        <w:gridCol w:w="1632"/>
        <w:gridCol w:w="1306"/>
      </w:tblGrid>
      <w:tr w:rsidR="00E3094D" w:rsidRPr="00DF6980" w:rsidTr="00065A84">
        <w:trPr>
          <w:trHeight w:val="255"/>
        </w:trPr>
        <w:tc>
          <w:tcPr>
            <w:tcW w:w="3666" w:type="dxa"/>
          </w:tcPr>
          <w:p w:rsidR="00E3094D" w:rsidRPr="00DF6980" w:rsidRDefault="00E3094D" w:rsidP="001A5A9E">
            <w:pPr>
              <w:pStyle w:val="Nzev"/>
              <w:jc w:val="left"/>
              <w:rPr>
                <w:bCs w:val="0"/>
                <w:sz w:val="20"/>
              </w:rPr>
            </w:pPr>
            <w:r w:rsidRPr="00DF6980">
              <w:rPr>
                <w:sz w:val="20"/>
              </w:rPr>
              <w:t>CO</w:t>
            </w:r>
          </w:p>
        </w:tc>
        <w:tc>
          <w:tcPr>
            <w:tcW w:w="1371" w:type="dxa"/>
          </w:tcPr>
          <w:p w:rsidR="00E3094D" w:rsidRPr="00DF6980" w:rsidRDefault="00E3094D" w:rsidP="001A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KDO</w:t>
            </w:r>
          </w:p>
        </w:tc>
        <w:tc>
          <w:tcPr>
            <w:tcW w:w="789" w:type="dxa"/>
          </w:tcPr>
          <w:p w:rsidR="00E3094D" w:rsidRPr="00DF6980" w:rsidRDefault="00E3094D" w:rsidP="001A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S KÝM</w:t>
            </w:r>
          </w:p>
        </w:tc>
        <w:tc>
          <w:tcPr>
            <w:tcW w:w="1141" w:type="dxa"/>
          </w:tcPr>
          <w:p w:rsidR="00E3094D" w:rsidRPr="00DF6980" w:rsidRDefault="00E3094D" w:rsidP="001A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DO KDY</w:t>
            </w:r>
          </w:p>
        </w:tc>
        <w:tc>
          <w:tcPr>
            <w:tcW w:w="1632" w:type="dxa"/>
          </w:tcPr>
          <w:p w:rsidR="00E3094D" w:rsidRPr="00DF6980" w:rsidRDefault="00E3094D" w:rsidP="001A5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sz w:val="20"/>
                <w:szCs w:val="20"/>
              </w:rPr>
              <w:t>SPLNĚNO/NE</w:t>
            </w:r>
          </w:p>
        </w:tc>
        <w:tc>
          <w:tcPr>
            <w:tcW w:w="1306" w:type="dxa"/>
          </w:tcPr>
          <w:p w:rsidR="00E3094D" w:rsidRPr="00DF6980" w:rsidRDefault="00E3094D" w:rsidP="001A5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E3094D" w:rsidRPr="00DF6980" w:rsidTr="00065A84">
        <w:trPr>
          <w:trHeight w:val="240"/>
        </w:trPr>
        <w:tc>
          <w:tcPr>
            <w:tcW w:w="3666" w:type="dxa"/>
          </w:tcPr>
          <w:p w:rsidR="00E3094D" w:rsidRPr="00E00C47" w:rsidRDefault="00E3094D" w:rsidP="001A5A9E">
            <w:pPr>
              <w:pStyle w:val="Nzev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Dotaz na Krajský úřad Zlín na doporučený postup při hygienické (umytí, oholení, odvšivení) a zdravotní (kožní, infekční onemocnění) péči o bezdomovce</w:t>
            </w:r>
          </w:p>
        </w:tc>
        <w:tc>
          <w:tcPr>
            <w:tcW w:w="1371" w:type="dxa"/>
          </w:tcPr>
          <w:p w:rsidR="00E3094D" w:rsidRPr="00E00C47" w:rsidRDefault="00E3094D" w:rsidP="001A5A9E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T. Bernatík</w:t>
            </w:r>
          </w:p>
        </w:tc>
        <w:tc>
          <w:tcPr>
            <w:tcW w:w="789" w:type="dxa"/>
          </w:tcPr>
          <w:p w:rsidR="00E3094D" w:rsidRPr="00E00C47" w:rsidRDefault="00E3094D" w:rsidP="001A5A9E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SOC</w:t>
            </w:r>
          </w:p>
        </w:tc>
        <w:tc>
          <w:tcPr>
            <w:tcW w:w="1141" w:type="dxa"/>
          </w:tcPr>
          <w:p w:rsidR="00E3094D" w:rsidRPr="00E00C47" w:rsidRDefault="00E3094D" w:rsidP="001A5A9E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5/3/2013</w:t>
            </w:r>
          </w:p>
        </w:tc>
        <w:tc>
          <w:tcPr>
            <w:tcW w:w="1632" w:type="dxa"/>
          </w:tcPr>
          <w:p w:rsidR="00E3094D" w:rsidRPr="00DF6980" w:rsidRDefault="00E3094D" w:rsidP="001A5A9E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ANO, zatím bez odpovědi</w:t>
            </w:r>
          </w:p>
        </w:tc>
        <w:tc>
          <w:tcPr>
            <w:tcW w:w="1306" w:type="dxa"/>
          </w:tcPr>
          <w:p w:rsidR="00E3094D" w:rsidRPr="00DF6980" w:rsidRDefault="00E3094D" w:rsidP="001A5A9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94D" w:rsidRPr="00DF6980" w:rsidTr="00065A84">
        <w:trPr>
          <w:trHeight w:val="240"/>
        </w:trPr>
        <w:tc>
          <w:tcPr>
            <w:tcW w:w="3666" w:type="dxa"/>
          </w:tcPr>
          <w:p w:rsidR="00E3094D" w:rsidRPr="00E00C47" w:rsidRDefault="00E3094D" w:rsidP="001A5A9E">
            <w:pPr>
              <w:pStyle w:val="Nzev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Doplnění dalších cedulí odkazující na veřejnou sprchu v městském informačním systému</w:t>
            </w:r>
          </w:p>
        </w:tc>
        <w:tc>
          <w:tcPr>
            <w:tcW w:w="1371" w:type="dxa"/>
          </w:tcPr>
          <w:p w:rsidR="00E3094D" w:rsidRPr="00E00C47" w:rsidRDefault="00E3094D" w:rsidP="001A5A9E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SOC</w:t>
            </w:r>
          </w:p>
        </w:tc>
        <w:tc>
          <w:tcPr>
            <w:tcW w:w="789" w:type="dxa"/>
          </w:tcPr>
          <w:p w:rsidR="00E3094D" w:rsidRPr="00E00C47" w:rsidRDefault="00E3094D" w:rsidP="001A5A9E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TS</w:t>
            </w:r>
          </w:p>
        </w:tc>
        <w:tc>
          <w:tcPr>
            <w:tcW w:w="1141" w:type="dxa"/>
          </w:tcPr>
          <w:p w:rsidR="00E3094D" w:rsidRPr="00E00C47" w:rsidRDefault="00E3094D" w:rsidP="001A5A9E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5/3/2013</w:t>
            </w:r>
          </w:p>
        </w:tc>
        <w:tc>
          <w:tcPr>
            <w:tcW w:w="1632" w:type="dxa"/>
          </w:tcPr>
          <w:p w:rsidR="00E3094D" w:rsidRPr="00DF6980" w:rsidRDefault="00E3094D" w:rsidP="001A5A9E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1306" w:type="dxa"/>
          </w:tcPr>
          <w:p w:rsidR="00E3094D" w:rsidRPr="00DF6980" w:rsidRDefault="00E3094D" w:rsidP="001A5A9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94D" w:rsidRDefault="00E3094D" w:rsidP="002A1F9B"/>
    <w:p w:rsidR="00E3094D" w:rsidRDefault="00E3094D" w:rsidP="006E5735">
      <w:pPr>
        <w:tabs>
          <w:tab w:val="num" w:pos="786"/>
        </w:tabs>
        <w:ind w:left="708"/>
        <w:jc w:val="both"/>
        <w:rPr>
          <w:rFonts w:ascii="Arial" w:hAnsi="Arial" w:cs="Arial"/>
          <w:sz w:val="20"/>
        </w:rPr>
      </w:pPr>
    </w:p>
    <w:p w:rsidR="00E3094D" w:rsidRDefault="00E3094D" w:rsidP="006E5735">
      <w:pPr>
        <w:tabs>
          <w:tab w:val="num" w:pos="786"/>
        </w:tabs>
        <w:ind w:left="708"/>
        <w:jc w:val="both"/>
        <w:rPr>
          <w:rFonts w:ascii="Arial" w:hAnsi="Arial" w:cs="Arial"/>
          <w:sz w:val="20"/>
        </w:rPr>
      </w:pPr>
    </w:p>
    <w:p w:rsidR="00E3094D" w:rsidRDefault="00E3094D" w:rsidP="006E5735">
      <w:pPr>
        <w:tabs>
          <w:tab w:val="num" w:pos="786"/>
        </w:tabs>
        <w:ind w:left="708"/>
        <w:jc w:val="both"/>
        <w:rPr>
          <w:rFonts w:ascii="Arial" w:hAnsi="Arial" w:cs="Arial"/>
          <w:sz w:val="20"/>
        </w:rPr>
      </w:pPr>
    </w:p>
    <w:p w:rsidR="00E3094D" w:rsidRPr="005F4E3C" w:rsidRDefault="00E3094D" w:rsidP="00065A84">
      <w:pPr>
        <w:pStyle w:val="Odstavecseseznamem"/>
        <w:numPr>
          <w:ilvl w:val="0"/>
          <w:numId w:val="10"/>
        </w:numPr>
        <w:tabs>
          <w:tab w:val="left" w:pos="786"/>
        </w:tabs>
        <w:jc w:val="both"/>
        <w:rPr>
          <w:rFonts w:ascii="Arial" w:hAnsi="Arial" w:cs="Arial"/>
          <w:b/>
          <w:sz w:val="20"/>
        </w:rPr>
      </w:pPr>
      <w:r w:rsidRPr="005F4E3C">
        <w:rPr>
          <w:rFonts w:ascii="Arial" w:hAnsi="Arial" w:cs="Arial"/>
          <w:b/>
          <w:sz w:val="20"/>
        </w:rPr>
        <w:lastRenderedPageBreak/>
        <w:t>Lékařská pomoc při terénní práci (Samaritán)</w:t>
      </w:r>
    </w:p>
    <w:p w:rsidR="00E3094D" w:rsidRDefault="00E3094D" w:rsidP="00065A84">
      <w:pPr>
        <w:tabs>
          <w:tab w:val="left" w:pos="78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Bernatík informoval o spolupráci Samaritánu se studentem 4. ročníku lékařské fakulty. V rámci této spolupráce student, který tuto práci vykonává jako dobrovolník, již 3x působil v mobilní kanceláři Samaritánu, kde je vydávána teplá strava, ošacení a další materiální pomoc. Protože lidi bez domova mají časté zdravotní potíže – popáleniny, kožní nemoci, odřeniny a další, mohou nyní klienti využít přítomnosti medika a konzultovat s ním své potíže, případně se nechat ošetřit. Pracovníci Samaritánu chtějí takto i do budoucna řešit situaci klientů, aby nedocházelo ke zbytečnému zhoršování zdravotního stavu, případně i ke zbytečným úmrtím. Finanční prostředky na pořízení zdravotnického materiálu se podařilo získat z Tříkrálové sbírky. V nejbližší době se student kromě Mobilní kanceláře začne pohybovat i v terénu. Inspiraci k tomuto kroku načerpali pracovníci Samaritánu v Holandsku, kde jezdí mladí medici pomáhat lidem bez domova (projekt "doktoři na kole"). </w:t>
      </w:r>
    </w:p>
    <w:p w:rsidR="00E3094D" w:rsidRDefault="00E3094D" w:rsidP="006E5735">
      <w:pPr>
        <w:tabs>
          <w:tab w:val="num" w:pos="786"/>
        </w:tabs>
        <w:ind w:left="708"/>
        <w:jc w:val="both"/>
        <w:rPr>
          <w:rFonts w:ascii="Arial" w:hAnsi="Arial" w:cs="Arial"/>
          <w:sz w:val="20"/>
        </w:rPr>
      </w:pPr>
    </w:p>
    <w:p w:rsidR="00E3094D" w:rsidRDefault="00E3094D" w:rsidP="006E5735">
      <w:pPr>
        <w:tabs>
          <w:tab w:val="num" w:pos="786"/>
        </w:tabs>
        <w:ind w:left="708"/>
        <w:jc w:val="both"/>
        <w:rPr>
          <w:rFonts w:ascii="Arial" w:hAnsi="Arial" w:cs="Arial"/>
          <w:sz w:val="20"/>
        </w:rPr>
      </w:pPr>
    </w:p>
    <w:p w:rsidR="00E3094D" w:rsidRPr="005F4E3C" w:rsidRDefault="00E3094D" w:rsidP="00065A84">
      <w:pPr>
        <w:pStyle w:val="Odstavecseseznamem"/>
        <w:numPr>
          <w:ilvl w:val="0"/>
          <w:numId w:val="10"/>
        </w:numPr>
        <w:tabs>
          <w:tab w:val="left" w:pos="786"/>
        </w:tabs>
        <w:jc w:val="both"/>
        <w:rPr>
          <w:rFonts w:ascii="Arial" w:hAnsi="Arial" w:cs="Arial"/>
          <w:b/>
          <w:sz w:val="20"/>
        </w:rPr>
      </w:pPr>
      <w:r w:rsidRPr="005F4E3C">
        <w:rPr>
          <w:rFonts w:ascii="Arial" w:hAnsi="Arial" w:cs="Arial"/>
          <w:b/>
          <w:sz w:val="20"/>
        </w:rPr>
        <w:t>Informace o spuštění informačního portálu k dluhové problematice (Samaritán)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02"/>
      </w:tblGrid>
      <w:tr w:rsidR="00E3094D" w:rsidRPr="009E061A" w:rsidTr="009E061A">
        <w:tc>
          <w:tcPr>
            <w:tcW w:w="0" w:type="auto"/>
          </w:tcPr>
          <w:p w:rsidR="00E3094D" w:rsidRDefault="00E3094D" w:rsidP="00065A84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Charita sv. Anežky Otrokovice nově spustila internetový portál </w:t>
            </w:r>
            <w:hyperlink r:id="rId8">
              <w:r>
                <w:rPr>
                  <w:rFonts w:ascii="Arial" w:hAnsi="Arial" w:cs="Arial"/>
                  <w:color w:val="0000FF"/>
                  <w:sz w:val="20"/>
                  <w:u w:val="single"/>
                </w:rPr>
                <w:t>www.poradnasamaritan.cz</w:t>
              </w:r>
            </w:hyperlink>
            <w:r>
              <w:rPr>
                <w:rFonts w:ascii="Arial" w:hAnsi="Arial" w:cs="Arial"/>
                <w:sz w:val="20"/>
              </w:rPr>
              <w:t>, jehož hlavním cílem je podat informace lidem, kteří mají potíže s dluhy. Lidé mají možnost anonymně se zeptat na to, co je zajímá, ať už mají problémy s dluhy, chtějí pomoci s oddlužením nebo hledají informace o dluhové problematice. Pokud si to uživatel přeje, tak je otázka zodpovězena bez dalšího zveřejnění na internetu, v tom případě je ale nutné uvést na sebe kontakt. Na dotazy týkající se dluhové problematiky odpovídají pracovníci služby. Pokud by byl dotaz z oblasti právní, je možnost konzultace s právničkou. Na portálu se čtenář také dozví informace o službě Dluhové poradenství Samaritán, aktuality ze služby a dluhové problematiky obecně. Umístěny jsou zde také vzory dokumentů, které se týkají dluhové problematiky a odkazy na důležité internetové stránky.</w:t>
            </w:r>
          </w:p>
          <w:p w:rsidR="00E3094D" w:rsidRPr="002726E9" w:rsidRDefault="00E3094D" w:rsidP="00C81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94D" w:rsidRDefault="00E3094D" w:rsidP="006E5735">
      <w:pPr>
        <w:tabs>
          <w:tab w:val="num" w:pos="786"/>
        </w:tabs>
        <w:ind w:left="708"/>
        <w:jc w:val="both"/>
        <w:rPr>
          <w:rFonts w:ascii="Arial" w:hAnsi="Arial" w:cs="Arial"/>
          <w:sz w:val="20"/>
        </w:rPr>
      </w:pPr>
    </w:p>
    <w:p w:rsidR="00E3094D" w:rsidRPr="005F4E3C" w:rsidRDefault="00E3094D" w:rsidP="00065A84">
      <w:pPr>
        <w:pStyle w:val="Odstavecseseznamem"/>
        <w:numPr>
          <w:ilvl w:val="0"/>
          <w:numId w:val="10"/>
        </w:numPr>
        <w:tabs>
          <w:tab w:val="left" w:pos="786"/>
        </w:tabs>
        <w:jc w:val="both"/>
        <w:rPr>
          <w:rFonts w:ascii="Arial" w:hAnsi="Arial" w:cs="Arial"/>
          <w:b/>
          <w:sz w:val="20"/>
        </w:rPr>
      </w:pPr>
      <w:r w:rsidRPr="005F4E3C">
        <w:rPr>
          <w:rFonts w:ascii="Arial" w:hAnsi="Arial" w:cs="Arial"/>
          <w:b/>
          <w:sz w:val="20"/>
        </w:rPr>
        <w:t>Zařízení pro hygienickou péči o osoby bez přístřeší – návrh podmínek fungování</w:t>
      </w:r>
    </w:p>
    <w:p w:rsidR="00E3094D" w:rsidRDefault="00E3094D" w:rsidP="00065A84">
      <w:pPr>
        <w:tabs>
          <w:tab w:val="left" w:pos="78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Zlínský kraj, konkrétně náměstku hejtmana pro oblast zdravotnictví, dr. Nečasovi, byl v únoru 2013 zaslán dopis s dotazem na doporučený postup při hygienické (umytí, oholení, odvšivení) a zdravotní (kožní, infekční onemocnění) péči o bezdomovce. Do dnešního dne nepřišla žádná reakce ani odpověď. Pokud se nikdo ze Zlínského kraje neozve ani v následujících dnech, budeme odpověď urgovat. </w:t>
      </w:r>
    </w:p>
    <w:p w:rsidR="00E3094D" w:rsidRDefault="00E3094D" w:rsidP="006E5735">
      <w:pPr>
        <w:tabs>
          <w:tab w:val="num" w:pos="786"/>
        </w:tabs>
        <w:ind w:left="708"/>
        <w:jc w:val="both"/>
        <w:rPr>
          <w:rFonts w:ascii="Arial" w:hAnsi="Arial" w:cs="Arial"/>
          <w:sz w:val="20"/>
        </w:rPr>
      </w:pPr>
    </w:p>
    <w:p w:rsidR="00E3094D" w:rsidRPr="005F4E3C" w:rsidRDefault="00E3094D" w:rsidP="00065A84">
      <w:pPr>
        <w:pStyle w:val="Odstavecseseznamem"/>
        <w:numPr>
          <w:ilvl w:val="0"/>
          <w:numId w:val="10"/>
        </w:numPr>
        <w:tabs>
          <w:tab w:val="left" w:pos="786"/>
        </w:tabs>
        <w:jc w:val="both"/>
        <w:rPr>
          <w:rFonts w:ascii="Arial" w:hAnsi="Arial" w:cs="Arial"/>
          <w:b/>
          <w:sz w:val="20"/>
        </w:rPr>
      </w:pPr>
      <w:r w:rsidRPr="005F4E3C">
        <w:rPr>
          <w:rFonts w:ascii="Arial" w:hAnsi="Arial" w:cs="Arial"/>
          <w:b/>
          <w:sz w:val="20"/>
        </w:rPr>
        <w:t xml:space="preserve">Problémy cílové skupiny – podněty k řešení v rámci činnosti pracovní skupiny nebo </w:t>
      </w:r>
      <w:r>
        <w:rPr>
          <w:rFonts w:ascii="Arial" w:hAnsi="Arial" w:cs="Arial"/>
          <w:b/>
          <w:sz w:val="20"/>
        </w:rPr>
        <w:t xml:space="preserve"> </w:t>
      </w:r>
      <w:r w:rsidRPr="005F4E3C">
        <w:rPr>
          <w:rFonts w:ascii="Arial" w:hAnsi="Arial" w:cs="Arial"/>
          <w:b/>
          <w:sz w:val="20"/>
        </w:rPr>
        <w:t>expertní skupiny</w:t>
      </w:r>
    </w:p>
    <w:p w:rsidR="00E3094D" w:rsidRDefault="00E3094D" w:rsidP="00065A84">
      <w:pPr>
        <w:tabs>
          <w:tab w:val="left" w:pos="786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Aktuální stav opatření z Komunitního plánu sociálních služeb na Otrokovicku na období 2013 - 2015</w:t>
      </w:r>
    </w:p>
    <w:p w:rsidR="00E3094D" w:rsidRDefault="00E3094D" w:rsidP="00EA0DFE">
      <w:pPr>
        <w:tabs>
          <w:tab w:val="num" w:pos="78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Priorita 5.1 </w:t>
      </w:r>
      <w:r w:rsidRPr="00900F04">
        <w:rPr>
          <w:rFonts w:ascii="Arial" w:hAnsi="Arial" w:cs="Arial"/>
          <w:b/>
          <w:sz w:val="20"/>
        </w:rPr>
        <w:t>Bydlení pro osoby bez přístřeší</w:t>
      </w:r>
    </w:p>
    <w:p w:rsidR="00E3094D" w:rsidRPr="00900F04" w:rsidRDefault="00E3094D" w:rsidP="00900F04">
      <w:pPr>
        <w:pStyle w:val="Odstavecseseznamem"/>
        <w:numPr>
          <w:ilvl w:val="0"/>
          <w:numId w:val="8"/>
        </w:numPr>
        <w:tabs>
          <w:tab w:val="num" w:pos="786"/>
        </w:tabs>
        <w:jc w:val="both"/>
        <w:rPr>
          <w:rFonts w:ascii="Arial" w:hAnsi="Arial" w:cs="Arial"/>
          <w:sz w:val="20"/>
        </w:rPr>
      </w:pPr>
      <w:r w:rsidRPr="00900F04">
        <w:rPr>
          <w:rFonts w:ascii="Arial" w:hAnsi="Arial" w:cs="Arial"/>
          <w:sz w:val="20"/>
        </w:rPr>
        <w:t>Zařízení pro osoby bez přístřeší a bez příjmu – domov se</w:t>
      </w:r>
      <w:r>
        <w:rPr>
          <w:rFonts w:ascii="Arial" w:hAnsi="Arial" w:cs="Arial"/>
          <w:sz w:val="20"/>
        </w:rPr>
        <w:t xml:space="preserve"> zvláštním režimem nebo azylový </w:t>
      </w:r>
      <w:r w:rsidRPr="00900F04">
        <w:rPr>
          <w:rFonts w:ascii="Arial" w:hAnsi="Arial" w:cs="Arial"/>
          <w:sz w:val="20"/>
        </w:rPr>
        <w:t>dům pro seniory: az</w:t>
      </w:r>
      <w:r>
        <w:rPr>
          <w:rFonts w:ascii="Arial" w:hAnsi="Arial" w:cs="Arial"/>
          <w:sz w:val="20"/>
        </w:rPr>
        <w:t>ylový dům pro seniory stále chybí. O</w:t>
      </w:r>
      <w:r w:rsidRPr="00900F04">
        <w:rPr>
          <w:rFonts w:ascii="Arial" w:hAnsi="Arial" w:cs="Arial"/>
          <w:sz w:val="20"/>
        </w:rPr>
        <w:t xml:space="preserve"> potřebě jeho zřízení se mluví dlouhodobě, jedná se o jednu z priorit uvedenou ve Střednědobém plánu rozvoje sociálních služeb ve Zlínském kraji pro období 2012-14. Na realizaci zatím není dostatek finančních prostředků.</w:t>
      </w:r>
      <w:r>
        <w:rPr>
          <w:rFonts w:ascii="Arial" w:hAnsi="Arial" w:cs="Arial"/>
          <w:sz w:val="20"/>
        </w:rPr>
        <w:t xml:space="preserve"> Řešením by mělo být zařízení s celokrajskou působností, zařízení pouze pro Otrokovice a okolí není žádoucí ani efektivní.</w:t>
      </w:r>
    </w:p>
    <w:p w:rsidR="00E3094D" w:rsidRPr="00900F04" w:rsidRDefault="00E3094D" w:rsidP="00900F04">
      <w:pPr>
        <w:pStyle w:val="Odstavecseseznamem"/>
        <w:tabs>
          <w:tab w:val="num" w:pos="786"/>
        </w:tabs>
        <w:jc w:val="both"/>
        <w:rPr>
          <w:rFonts w:ascii="Arial" w:hAnsi="Arial" w:cs="Arial"/>
          <w:sz w:val="20"/>
        </w:rPr>
      </w:pPr>
      <w:r w:rsidRPr="00900F04">
        <w:rPr>
          <w:rFonts w:ascii="Arial" w:hAnsi="Arial" w:cs="Arial"/>
          <w:sz w:val="20"/>
        </w:rPr>
        <w:t>Plánuje se otevření Domova se zvláštním režimem v</w:t>
      </w:r>
      <w:r>
        <w:rPr>
          <w:rFonts w:ascii="Arial" w:hAnsi="Arial" w:cs="Arial"/>
          <w:sz w:val="20"/>
        </w:rPr>
        <w:t> </w:t>
      </w:r>
      <w:r w:rsidRPr="00900F04">
        <w:rPr>
          <w:rFonts w:ascii="Arial" w:hAnsi="Arial" w:cs="Arial"/>
          <w:sz w:val="20"/>
        </w:rPr>
        <w:t>Loučce</w:t>
      </w:r>
      <w:r>
        <w:rPr>
          <w:rFonts w:ascii="Arial" w:hAnsi="Arial" w:cs="Arial"/>
          <w:sz w:val="20"/>
        </w:rPr>
        <w:t xml:space="preserve"> pro uživatele od 25 let</w:t>
      </w:r>
      <w:r w:rsidRPr="00900F04">
        <w:rPr>
          <w:rFonts w:ascii="Arial" w:hAnsi="Arial" w:cs="Arial"/>
          <w:sz w:val="20"/>
        </w:rPr>
        <w:t xml:space="preserve">. Kapacita je však téměř naplněna ještě před zahájením provozu, protože se </w:t>
      </w:r>
      <w:r>
        <w:rPr>
          <w:rFonts w:ascii="Arial" w:hAnsi="Arial" w:cs="Arial"/>
          <w:sz w:val="20"/>
        </w:rPr>
        <w:t>sem</w:t>
      </w:r>
      <w:r w:rsidRPr="00900F04">
        <w:rPr>
          <w:rFonts w:ascii="Arial" w:hAnsi="Arial" w:cs="Arial"/>
          <w:sz w:val="20"/>
        </w:rPr>
        <w:t xml:space="preserve"> bude stěhovat hodně pacientů z psychiatrických léčeben. </w:t>
      </w:r>
    </w:p>
    <w:p w:rsidR="00E3094D" w:rsidRPr="00900F04" w:rsidRDefault="00E3094D" w:rsidP="00EA0DFE">
      <w:pPr>
        <w:pStyle w:val="Odstavecseseznamem"/>
        <w:numPr>
          <w:ilvl w:val="0"/>
          <w:numId w:val="8"/>
        </w:num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900F04">
        <w:rPr>
          <w:rFonts w:ascii="Arial" w:hAnsi="Arial" w:cs="Arial"/>
          <w:bCs/>
          <w:sz w:val="20"/>
          <w:szCs w:val="20"/>
        </w:rPr>
        <w:t>Pobytové služby pro bezdětné ženy, páry, rodiny s</w:t>
      </w:r>
      <w:r>
        <w:rPr>
          <w:rFonts w:ascii="Arial" w:hAnsi="Arial" w:cs="Arial"/>
          <w:bCs/>
          <w:sz w:val="20"/>
          <w:szCs w:val="20"/>
        </w:rPr>
        <w:t> </w:t>
      </w:r>
      <w:r w:rsidRPr="00900F04">
        <w:rPr>
          <w:rFonts w:ascii="Arial" w:hAnsi="Arial" w:cs="Arial"/>
          <w:bCs/>
          <w:sz w:val="20"/>
          <w:szCs w:val="20"/>
        </w:rPr>
        <w:t>d</w:t>
      </w:r>
      <w:r w:rsidRPr="00900F04">
        <w:rPr>
          <w:rFonts w:ascii="Arial" w:hAnsi="Arial" w:cs="Arial"/>
          <w:sz w:val="20"/>
          <w:szCs w:val="20"/>
        </w:rPr>
        <w:t>ě</w:t>
      </w:r>
      <w:r w:rsidRPr="00900F04">
        <w:rPr>
          <w:rFonts w:ascii="Arial" w:hAnsi="Arial" w:cs="Arial"/>
          <w:bCs/>
          <w:sz w:val="20"/>
          <w:szCs w:val="20"/>
        </w:rPr>
        <w:t>tmi</w:t>
      </w:r>
      <w:r>
        <w:rPr>
          <w:rFonts w:ascii="Arial" w:hAnsi="Arial" w:cs="Arial"/>
          <w:bCs/>
          <w:sz w:val="20"/>
          <w:szCs w:val="20"/>
        </w:rPr>
        <w:t xml:space="preserve">: částečně realizováno. </w:t>
      </w:r>
      <w:r w:rsidRPr="00900F04">
        <w:rPr>
          <w:rFonts w:ascii="Arial" w:hAnsi="Arial" w:cs="Arial"/>
          <w:sz w:val="20"/>
        </w:rPr>
        <w:t>Nový domov rozšířil cílovou skupinu o muže s dětmi (už mají prvního klienta z této cílové skupiny) a samotné ženy. Od roku 2014 se plánuje rozšíření cílové skupiny o rodiny s dětmi.</w:t>
      </w:r>
    </w:p>
    <w:p w:rsidR="00E3094D" w:rsidRDefault="00E3094D" w:rsidP="00EA0DFE">
      <w:pPr>
        <w:tabs>
          <w:tab w:val="num" w:pos="786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Priorita 5.2 Hygienická a lékařská pomoc</w:t>
      </w:r>
    </w:p>
    <w:p w:rsidR="00E3094D" w:rsidRPr="00814941" w:rsidRDefault="00E3094D" w:rsidP="00814941">
      <w:pPr>
        <w:pStyle w:val="Odstavecseseznamem"/>
        <w:numPr>
          <w:ilvl w:val="0"/>
          <w:numId w:val="8"/>
        </w:numPr>
        <w:tabs>
          <w:tab w:val="num" w:pos="786"/>
        </w:tabs>
        <w:jc w:val="both"/>
        <w:rPr>
          <w:rFonts w:ascii="Arial" w:hAnsi="Arial" w:cs="Arial"/>
          <w:sz w:val="20"/>
        </w:rPr>
      </w:pPr>
      <w:r w:rsidRPr="00814941">
        <w:rPr>
          <w:rFonts w:ascii="Arial" w:hAnsi="Arial" w:cs="Arial"/>
          <w:sz w:val="20"/>
        </w:rPr>
        <w:t>Řešeno aktuálně v práci činnosti pracovní skupiny</w:t>
      </w:r>
      <w:r>
        <w:rPr>
          <w:rFonts w:ascii="Arial" w:hAnsi="Arial" w:cs="Arial"/>
          <w:sz w:val="20"/>
        </w:rPr>
        <w:t>.</w:t>
      </w:r>
    </w:p>
    <w:p w:rsidR="00E3094D" w:rsidRDefault="00E3094D" w:rsidP="00EA0DFE">
      <w:pPr>
        <w:tabs>
          <w:tab w:val="num" w:pos="78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Priorita 5.3 </w:t>
      </w:r>
      <w:r w:rsidRPr="00900F04">
        <w:rPr>
          <w:rFonts w:ascii="Arial" w:hAnsi="Arial" w:cs="Arial"/>
          <w:b/>
          <w:sz w:val="20"/>
        </w:rPr>
        <w:t>Zimní opatření</w:t>
      </w:r>
    </w:p>
    <w:p w:rsidR="00E3094D" w:rsidRDefault="00E3094D" w:rsidP="00814941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Zajištění provozu a zkvalitnění vybavení místa k přečkání mrazivých nocí: realizováno od podzimu 2012 rozšířením mobilní buňky pro osoby bez přístřeší na 2, zkvalitněním hygienického zázemí a rozšířením dohledu nad provozem během otevření, tj. v noci. </w:t>
      </w:r>
    </w:p>
    <w:p w:rsidR="00E3094D" w:rsidRDefault="00E3094D" w:rsidP="00EA0DFE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Dotaz zda bude provoz mobilní buňky (seďárny) ukončen dle plánu, tedy k 15. 3. 2013 i přesto, že se opět ochladilo. Odpověď - ano, veškeré nasmlouvané záležitosti s provozem buňky spojené jsou ukončené k 15.3.2013.  Všichni klienti včas dostali informace, kam jinam </w:t>
      </w:r>
      <w:r>
        <w:rPr>
          <w:rFonts w:ascii="Arial" w:hAnsi="Arial" w:cs="Arial"/>
          <w:sz w:val="20"/>
        </w:rPr>
        <w:lastRenderedPageBreak/>
        <w:t>mohou jít, a možnosti, kam se obrátit existují např. ve Zlíně. Do budoucna můžeme zvážit, zda začátek a konec provozu buňky lze nastavit flexibilněji na základě počasí.</w:t>
      </w:r>
    </w:p>
    <w:p w:rsidR="00E3094D" w:rsidRDefault="00E3094D" w:rsidP="00EA0DFE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Požadavek na zvýšení kapacity buňky -  z poloviny provozní buňky udělat prostor pro uživatele. </w:t>
      </w:r>
    </w:p>
    <w:p w:rsidR="00E3094D" w:rsidRDefault="00E3094D" w:rsidP="00EA0DFE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Informace od Městské policie Otrokovice - problémy s chováním klientů seďárny jsou minimální, mimo namátkové kontroly byl proveden pouze jeden výjezd (po použití signálu tísňové pomoci, který má k dispozici pracovník v mobilní buňce; stejně jako senioři a zdravotně postižení v Otrokovicích).</w:t>
      </w:r>
    </w:p>
    <w:p w:rsidR="00E3094D" w:rsidRPr="00040C80" w:rsidRDefault="00E3094D" w:rsidP="00EA0DFE">
      <w:pPr>
        <w:tabs>
          <w:tab w:val="num" w:pos="786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Priorita 5.4 Práce pro osoby bez přístřeší</w:t>
      </w:r>
    </w:p>
    <w:p w:rsidR="00E3094D" w:rsidRDefault="00E3094D" w:rsidP="00814941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Fungující veřejná služba: splněno, nyní však zrušeno. Veřejná služba fungovala bez problémů a v rámci ní byli zaměstnáni např. lidé dohlížející na chod mobilní buňky pro osoby bez přístřeší. Nálezem ústavního soudu ze dne 1.9.2012 však byla veřejná služba zrušena.</w:t>
      </w:r>
    </w:p>
    <w:p w:rsidR="00E3094D" w:rsidRDefault="00E3094D" w:rsidP="00814941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Spolupráce Úřadu práce s poskytovateli sociálních služeb: funguje jak prostřednictvím osobních kontaktů, tak prostřednictvím setkání zástupců těchto organizací v rámci procesu KPSS. </w:t>
      </w:r>
    </w:p>
    <w:p w:rsidR="00E3094D" w:rsidRDefault="00E3094D" w:rsidP="00814941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Pracovní programy specificky zaměřené na uživatele sociálních služeb: Mgr. Bernatík informoval o zahájení spolupráce se společností Continental Barum s.r.o. – budou zde na zkoušku přijati klienti Samaritánu. Je vytipováno dalších 12 firem v okolí Otrokovic, které Samaritán plánuje podobným způsobem oslovit a pokusit se získat další pracovní příležitosti pro své klienty. </w:t>
      </w:r>
    </w:p>
    <w:p w:rsidR="00E3094D" w:rsidRDefault="00E3094D" w:rsidP="00682CEA">
      <w:pPr>
        <w:ind w:left="360"/>
        <w:jc w:val="both"/>
        <w:rPr>
          <w:rFonts w:ascii="Arial" w:hAnsi="Arial" w:cs="Arial"/>
          <w:sz w:val="20"/>
        </w:rPr>
      </w:pPr>
    </w:p>
    <w:p w:rsidR="00E3094D" w:rsidRDefault="00E3094D" w:rsidP="00EA0DFE">
      <w:pPr>
        <w:tabs>
          <w:tab w:val="num" w:pos="78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Hábová z otrokovické pobočky úřadu práce předala informace MPSV, které v současné době podporuje rozvoj veřejně prospěšných prací (VPP) a má na tyto aktivity vyčleněn i dostatek financí. Na jedno pracovní místo je možné získat dotaci až 15 tisíc Kč (vč. odvodů zaměstnavatele). Mohou to využít úřady, neziskové organizace atd. V rámci VPP je umožněno zaměstnávat lidi i na zkrácené úvazky, případně využít možnosti rekvalifikací. V případě zájmu o využití VPP je potřeba kontaktovat vedoucí referátu trhu práce zlínské pobočky Úřadu práce ČR, Ing. Lucii Topolánkovou.</w:t>
      </w:r>
    </w:p>
    <w:p w:rsidR="00E3094D" w:rsidRDefault="00E3094D" w:rsidP="00297760">
      <w:pPr>
        <w:pStyle w:val="Odstavecseseznamem"/>
        <w:tabs>
          <w:tab w:val="num" w:pos="78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3094D" w:rsidRDefault="00E3094D" w:rsidP="00297760">
      <w:pPr>
        <w:pStyle w:val="Odstavecseseznamem"/>
        <w:tabs>
          <w:tab w:val="num" w:pos="78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3094D" w:rsidRPr="00065A84" w:rsidRDefault="00E3094D" w:rsidP="00065A84">
      <w:pPr>
        <w:pStyle w:val="Odstavecseseznamem"/>
        <w:numPr>
          <w:ilvl w:val="0"/>
          <w:numId w:val="10"/>
        </w:numPr>
        <w:tabs>
          <w:tab w:val="left" w:pos="786"/>
        </w:tabs>
        <w:jc w:val="both"/>
        <w:rPr>
          <w:rFonts w:ascii="Arial" w:hAnsi="Arial" w:cs="Arial"/>
          <w:b/>
          <w:sz w:val="20"/>
        </w:rPr>
      </w:pPr>
      <w:r w:rsidRPr="00065A84">
        <w:rPr>
          <w:rFonts w:ascii="Arial" w:hAnsi="Arial" w:cs="Arial"/>
          <w:b/>
          <w:sz w:val="20"/>
        </w:rPr>
        <w:t>Různé</w:t>
      </w:r>
    </w:p>
    <w:p w:rsidR="00E3094D" w:rsidRPr="00682CEA" w:rsidRDefault="00E3094D" w:rsidP="00297760">
      <w:pPr>
        <w:tabs>
          <w:tab w:val="num" w:pos="786"/>
        </w:tabs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Charita Otrokovice, Mgr. Vlček: z vyhodnocení provozu </w:t>
      </w:r>
      <w:r w:rsidRPr="008737FB">
        <w:rPr>
          <w:rFonts w:ascii="Arial" w:hAnsi="Arial" w:cs="Arial"/>
          <w:bCs/>
          <w:sz w:val="20"/>
          <w:szCs w:val="20"/>
        </w:rPr>
        <w:t>Charitní</w:t>
      </w:r>
      <w:r>
        <w:rPr>
          <w:rFonts w:ascii="Arial" w:hAnsi="Arial" w:cs="Arial"/>
          <w:bCs/>
          <w:sz w:val="20"/>
          <w:szCs w:val="20"/>
        </w:rPr>
        <w:t>ho</w:t>
      </w:r>
      <w:r w:rsidRPr="008737FB">
        <w:rPr>
          <w:rFonts w:ascii="Arial" w:hAnsi="Arial" w:cs="Arial"/>
          <w:bCs/>
          <w:sz w:val="20"/>
          <w:szCs w:val="20"/>
        </w:rPr>
        <w:t xml:space="preserve"> šatník</w:t>
      </w:r>
      <w:r>
        <w:rPr>
          <w:rFonts w:ascii="Arial" w:hAnsi="Arial" w:cs="Arial"/>
          <w:bCs/>
          <w:sz w:val="20"/>
          <w:szCs w:val="20"/>
        </w:rPr>
        <w:t xml:space="preserve">u vyplývá, že lidé bez domova nejspíš mají problém s tím, že si nemají kde vyprat oblečení. </w:t>
      </w:r>
      <w:r w:rsidRPr="00682CEA">
        <w:rPr>
          <w:rFonts w:ascii="Arial" w:hAnsi="Arial" w:cs="Arial"/>
          <w:bCs/>
          <w:i/>
          <w:sz w:val="20"/>
          <w:szCs w:val="20"/>
        </w:rPr>
        <w:t xml:space="preserve">Podnět k diskuzi – možnost provozování veřejné pračky v rámci charitního šatníku.  </w:t>
      </w:r>
    </w:p>
    <w:p w:rsidR="00E3094D" w:rsidRDefault="00E3094D" w:rsidP="00297760">
      <w:pPr>
        <w:tabs>
          <w:tab w:val="num" w:pos="78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Mgr. Vlček dále dodal, že Charita uvažuje o přestěhování šatníku do nových prostor bývalé výměníkové stanice u prodejny Billa. Realizace tohoto záměru by však byla spojena s investicí – minimálně opravou střechy, příp. i sociálního zařízení. </w:t>
      </w:r>
    </w:p>
    <w:p w:rsidR="00E3094D" w:rsidRDefault="00E3094D" w:rsidP="00297760">
      <w:pPr>
        <w:tabs>
          <w:tab w:val="num" w:pos="786"/>
        </w:tabs>
        <w:jc w:val="both"/>
        <w:rPr>
          <w:rFonts w:ascii="Arial" w:hAnsi="Arial" w:cs="Arial"/>
          <w:bCs/>
          <w:sz w:val="20"/>
          <w:szCs w:val="20"/>
        </w:rPr>
      </w:pPr>
    </w:p>
    <w:p w:rsidR="00E3094D" w:rsidRPr="008737FB" w:rsidRDefault="00E3094D" w:rsidP="00297760">
      <w:pPr>
        <w:tabs>
          <w:tab w:val="num" w:pos="786"/>
        </w:tabs>
        <w:jc w:val="both"/>
        <w:rPr>
          <w:rFonts w:ascii="Arial" w:hAnsi="Arial" w:cs="Arial"/>
          <w:bCs/>
          <w:sz w:val="20"/>
          <w:szCs w:val="20"/>
        </w:rPr>
      </w:pPr>
      <w:r w:rsidRPr="008737FB">
        <w:rPr>
          <w:rFonts w:ascii="Arial" w:hAnsi="Arial" w:cs="Arial"/>
          <w:bCs/>
          <w:sz w:val="20"/>
          <w:szCs w:val="20"/>
        </w:rPr>
        <w:t xml:space="preserve">Dotaz </w:t>
      </w:r>
      <w:r>
        <w:rPr>
          <w:rFonts w:ascii="Arial" w:hAnsi="Arial" w:cs="Arial"/>
          <w:bCs/>
          <w:sz w:val="20"/>
          <w:szCs w:val="20"/>
        </w:rPr>
        <w:t xml:space="preserve">na možnosti pomoci města s řešením bytové situace pro případ krizové situace, jaká nastala před několika týdny ve Frenštátě pod Radhoštěm (výbuch panelového domu).  Odpověď: město by poskytlo městské byty (pokud by byly k dispozici), existuje i krizový plán, který s těmito situacemi počítá a jehož součástí je i řešení bytové situace občanů. </w:t>
      </w:r>
    </w:p>
    <w:p w:rsidR="00E3094D" w:rsidRDefault="00E3094D" w:rsidP="006E5735">
      <w:pPr>
        <w:tabs>
          <w:tab w:val="num" w:pos="786"/>
        </w:tabs>
        <w:ind w:left="708"/>
        <w:jc w:val="both"/>
        <w:rPr>
          <w:rFonts w:ascii="Arial" w:hAnsi="Arial" w:cs="Arial"/>
          <w:sz w:val="20"/>
        </w:rPr>
      </w:pPr>
    </w:p>
    <w:p w:rsidR="00E3094D" w:rsidRDefault="00E3094D" w:rsidP="00004645">
      <w:pPr>
        <w:pStyle w:val="Zkladntext"/>
        <w:jc w:val="left"/>
        <w:rPr>
          <w:sz w:val="20"/>
        </w:rPr>
      </w:pPr>
      <w:r>
        <w:rPr>
          <w:sz w:val="20"/>
        </w:rPr>
        <w:t>Nové úkoly</w:t>
      </w:r>
    </w:p>
    <w:tbl>
      <w:tblPr>
        <w:tblW w:w="101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364"/>
        <w:gridCol w:w="1386"/>
        <w:gridCol w:w="1138"/>
        <w:gridCol w:w="2163"/>
        <w:gridCol w:w="1296"/>
      </w:tblGrid>
      <w:tr w:rsidR="00E3094D" w:rsidRPr="00DF6980" w:rsidTr="008C44BB">
        <w:trPr>
          <w:trHeight w:val="255"/>
        </w:trPr>
        <w:tc>
          <w:tcPr>
            <w:tcW w:w="2835" w:type="dxa"/>
          </w:tcPr>
          <w:p w:rsidR="00E3094D" w:rsidRPr="00DF6980" w:rsidRDefault="00E3094D" w:rsidP="004A0532">
            <w:pPr>
              <w:pStyle w:val="Nzev"/>
              <w:jc w:val="left"/>
              <w:rPr>
                <w:bCs w:val="0"/>
                <w:sz w:val="20"/>
              </w:rPr>
            </w:pPr>
            <w:r w:rsidRPr="00DF6980">
              <w:rPr>
                <w:sz w:val="20"/>
              </w:rPr>
              <w:t>CO</w:t>
            </w:r>
          </w:p>
        </w:tc>
        <w:tc>
          <w:tcPr>
            <w:tcW w:w="1364" w:type="dxa"/>
          </w:tcPr>
          <w:p w:rsidR="00E3094D" w:rsidRPr="00DF6980" w:rsidRDefault="00E3094D" w:rsidP="004A05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KDO</w:t>
            </w:r>
          </w:p>
        </w:tc>
        <w:tc>
          <w:tcPr>
            <w:tcW w:w="1386" w:type="dxa"/>
          </w:tcPr>
          <w:p w:rsidR="00E3094D" w:rsidRPr="00DF6980" w:rsidRDefault="00E3094D" w:rsidP="004A05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S KÝM</w:t>
            </w:r>
          </w:p>
        </w:tc>
        <w:tc>
          <w:tcPr>
            <w:tcW w:w="1138" w:type="dxa"/>
          </w:tcPr>
          <w:p w:rsidR="00E3094D" w:rsidRPr="00DF6980" w:rsidRDefault="00E3094D" w:rsidP="004A05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DO KDY</w:t>
            </w:r>
          </w:p>
        </w:tc>
        <w:tc>
          <w:tcPr>
            <w:tcW w:w="2163" w:type="dxa"/>
          </w:tcPr>
          <w:p w:rsidR="00E3094D" w:rsidRPr="00DF6980" w:rsidRDefault="00E3094D" w:rsidP="004A0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sz w:val="20"/>
                <w:szCs w:val="20"/>
              </w:rPr>
              <w:t>SPLNĚNO/NE</w:t>
            </w:r>
          </w:p>
        </w:tc>
        <w:tc>
          <w:tcPr>
            <w:tcW w:w="1296" w:type="dxa"/>
          </w:tcPr>
          <w:p w:rsidR="00E3094D" w:rsidRPr="00DF6980" w:rsidRDefault="00E3094D" w:rsidP="004A0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E3094D" w:rsidRPr="00DF6980" w:rsidTr="008C44BB">
        <w:trPr>
          <w:trHeight w:val="240"/>
        </w:trPr>
        <w:tc>
          <w:tcPr>
            <w:tcW w:w="2835" w:type="dxa"/>
          </w:tcPr>
          <w:p w:rsidR="00E3094D" w:rsidRPr="00E00C47" w:rsidRDefault="00E3094D" w:rsidP="008F1E2D">
            <w:pPr>
              <w:pStyle w:val="Nzev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Dořešit využívání veřejně prospěšných prací, viz projekt Zpátky do práce</w:t>
            </w:r>
          </w:p>
        </w:tc>
        <w:tc>
          <w:tcPr>
            <w:tcW w:w="1364" w:type="dxa"/>
          </w:tcPr>
          <w:p w:rsidR="00E3094D" w:rsidRPr="00E00C47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Mgr. Horáková</w:t>
            </w:r>
          </w:p>
        </w:tc>
        <w:tc>
          <w:tcPr>
            <w:tcW w:w="1386" w:type="dxa"/>
          </w:tcPr>
          <w:p w:rsidR="00E3094D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Mgr. Zenáhlíková</w:t>
            </w:r>
          </w:p>
          <w:p w:rsidR="00E3094D" w:rsidRPr="00E00C47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Mgr. Bernatík</w:t>
            </w:r>
          </w:p>
        </w:tc>
        <w:tc>
          <w:tcPr>
            <w:tcW w:w="1138" w:type="dxa"/>
          </w:tcPr>
          <w:p w:rsidR="00E3094D" w:rsidRPr="00E00C47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21.3.2013</w:t>
            </w:r>
          </w:p>
        </w:tc>
        <w:tc>
          <w:tcPr>
            <w:tcW w:w="2163" w:type="dxa"/>
          </w:tcPr>
          <w:p w:rsidR="00E3094D" w:rsidRPr="00DF6980" w:rsidRDefault="00E3094D" w:rsidP="008C44BB">
            <w:pPr>
              <w:pStyle w:val="Nzev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 – probíhají jednání se zainteresovanými organizacemi a zástupci ÚP</w:t>
            </w:r>
          </w:p>
        </w:tc>
        <w:tc>
          <w:tcPr>
            <w:tcW w:w="1296" w:type="dxa"/>
          </w:tcPr>
          <w:p w:rsidR="00E3094D" w:rsidRPr="00DF6980" w:rsidRDefault="00E3094D" w:rsidP="004A053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94D" w:rsidRPr="00DF6980" w:rsidTr="008C44BB">
        <w:trPr>
          <w:trHeight w:val="240"/>
        </w:trPr>
        <w:tc>
          <w:tcPr>
            <w:tcW w:w="2835" w:type="dxa"/>
          </w:tcPr>
          <w:p w:rsidR="00E3094D" w:rsidRPr="00E00C47" w:rsidRDefault="00E3094D" w:rsidP="008F1E2D">
            <w:pPr>
              <w:pStyle w:val="Nzev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Prověřit opravy výměníkové stanice (střecha, sociální zařízení,..)</w:t>
            </w:r>
          </w:p>
        </w:tc>
        <w:tc>
          <w:tcPr>
            <w:tcW w:w="1364" w:type="dxa"/>
          </w:tcPr>
          <w:p w:rsidR="00E3094D" w:rsidRPr="00E00C47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Mgr. Kuchařová</w:t>
            </w:r>
          </w:p>
        </w:tc>
        <w:tc>
          <w:tcPr>
            <w:tcW w:w="1386" w:type="dxa"/>
          </w:tcPr>
          <w:p w:rsidR="00E3094D" w:rsidRPr="00E00C47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</w:p>
        </w:tc>
        <w:tc>
          <w:tcPr>
            <w:tcW w:w="1138" w:type="dxa"/>
          </w:tcPr>
          <w:p w:rsidR="00E3094D" w:rsidRPr="00E00C47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21.3.2013</w:t>
            </w:r>
          </w:p>
        </w:tc>
        <w:tc>
          <w:tcPr>
            <w:tcW w:w="2163" w:type="dxa"/>
          </w:tcPr>
          <w:p w:rsidR="00E3094D" w:rsidRPr="00DF6980" w:rsidRDefault="00E3094D" w:rsidP="008C44BB">
            <w:pPr>
              <w:pStyle w:val="Nzev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ANO – střecha bude opravena v polovině r. 2013, oprava sociálního zařízení by musela být projednána s ORM (zda jsou prostředky na rekonstrukci) – je nutné zhodnotit na </w:t>
            </w:r>
            <w:r>
              <w:rPr>
                <w:b w:val="0"/>
                <w:sz w:val="20"/>
              </w:rPr>
              <w:lastRenderedPageBreak/>
              <w:t>místě, zda je nutná</w:t>
            </w:r>
          </w:p>
        </w:tc>
        <w:tc>
          <w:tcPr>
            <w:tcW w:w="1296" w:type="dxa"/>
          </w:tcPr>
          <w:p w:rsidR="00E3094D" w:rsidRPr="00DF6980" w:rsidRDefault="00E3094D" w:rsidP="004A053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94D" w:rsidRPr="00DF6980" w:rsidTr="008C44BB">
        <w:trPr>
          <w:trHeight w:val="240"/>
        </w:trPr>
        <w:tc>
          <w:tcPr>
            <w:tcW w:w="2835" w:type="dxa"/>
          </w:tcPr>
          <w:p w:rsidR="00E3094D" w:rsidRPr="00E00C47" w:rsidRDefault="00E3094D" w:rsidP="00AB193C">
            <w:pPr>
              <w:pStyle w:val="Nzev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Zkrácení keřů u výměníkové stanice</w:t>
            </w:r>
          </w:p>
        </w:tc>
        <w:tc>
          <w:tcPr>
            <w:tcW w:w="1364" w:type="dxa"/>
          </w:tcPr>
          <w:p w:rsidR="00E3094D" w:rsidRPr="00E00C47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Ing. Hrabalová</w:t>
            </w:r>
          </w:p>
        </w:tc>
        <w:tc>
          <w:tcPr>
            <w:tcW w:w="1386" w:type="dxa"/>
          </w:tcPr>
          <w:p w:rsidR="00E3094D" w:rsidRPr="00E00C47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Ing. Plšek</w:t>
            </w:r>
          </w:p>
        </w:tc>
        <w:tc>
          <w:tcPr>
            <w:tcW w:w="1138" w:type="dxa"/>
          </w:tcPr>
          <w:p w:rsidR="00E3094D" w:rsidRPr="00E00C47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30.4.2013</w:t>
            </w:r>
          </w:p>
        </w:tc>
        <w:tc>
          <w:tcPr>
            <w:tcW w:w="2163" w:type="dxa"/>
          </w:tcPr>
          <w:p w:rsidR="00E3094D" w:rsidRPr="00DF6980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</w:p>
        </w:tc>
        <w:tc>
          <w:tcPr>
            <w:tcW w:w="1296" w:type="dxa"/>
          </w:tcPr>
          <w:p w:rsidR="00E3094D" w:rsidRDefault="00E3094D" w:rsidP="004A053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3094D" w:rsidRPr="00DF6980" w:rsidRDefault="00E3094D" w:rsidP="004A053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94D" w:rsidRPr="00DF6980" w:rsidTr="008C44BB">
        <w:trPr>
          <w:trHeight w:val="240"/>
        </w:trPr>
        <w:tc>
          <w:tcPr>
            <w:tcW w:w="2835" w:type="dxa"/>
          </w:tcPr>
          <w:p w:rsidR="00E3094D" w:rsidRDefault="00E3094D" w:rsidP="00AB193C">
            <w:pPr>
              <w:pStyle w:val="Nzev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Vyhodnocení provozu mobilní buňky pro lidi bez domova</w:t>
            </w:r>
          </w:p>
        </w:tc>
        <w:tc>
          <w:tcPr>
            <w:tcW w:w="1364" w:type="dxa"/>
          </w:tcPr>
          <w:p w:rsidR="00E3094D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K. Hric, Mgr. T. Bernatík</w:t>
            </w:r>
          </w:p>
        </w:tc>
        <w:tc>
          <w:tcPr>
            <w:tcW w:w="1386" w:type="dxa"/>
          </w:tcPr>
          <w:p w:rsidR="00E3094D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</w:p>
        </w:tc>
        <w:tc>
          <w:tcPr>
            <w:tcW w:w="1138" w:type="dxa"/>
          </w:tcPr>
          <w:p w:rsidR="00E3094D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22.4.2013</w:t>
            </w:r>
          </w:p>
        </w:tc>
        <w:tc>
          <w:tcPr>
            <w:tcW w:w="2163" w:type="dxa"/>
          </w:tcPr>
          <w:p w:rsidR="00E3094D" w:rsidRPr="00DF6980" w:rsidRDefault="00E3094D" w:rsidP="004A0532">
            <w:pPr>
              <w:pStyle w:val="Nzev"/>
              <w:jc w:val="both"/>
              <w:rPr>
                <w:b w:val="0"/>
                <w:sz w:val="20"/>
              </w:rPr>
            </w:pPr>
          </w:p>
        </w:tc>
        <w:tc>
          <w:tcPr>
            <w:tcW w:w="1296" w:type="dxa"/>
          </w:tcPr>
          <w:p w:rsidR="00E3094D" w:rsidRDefault="00E3094D" w:rsidP="004A053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94D" w:rsidRDefault="00E3094D" w:rsidP="0031522B">
      <w:pPr>
        <w:pStyle w:val="Odstavecseseznamem"/>
        <w:tabs>
          <w:tab w:val="num" w:pos="78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3094D" w:rsidRDefault="00E3094D" w:rsidP="00E741FE">
      <w:pPr>
        <w:pStyle w:val="Zkladntext"/>
        <w:jc w:val="left"/>
        <w:rPr>
          <w:sz w:val="20"/>
          <w:highlight w:val="yellow"/>
        </w:rPr>
      </w:pPr>
    </w:p>
    <w:p w:rsidR="00E3094D" w:rsidRDefault="00E3094D" w:rsidP="00E741FE">
      <w:pPr>
        <w:pStyle w:val="Zkladntext"/>
        <w:jc w:val="left"/>
        <w:rPr>
          <w:sz w:val="20"/>
          <w:highlight w:val="yellow"/>
        </w:rPr>
      </w:pPr>
    </w:p>
    <w:p w:rsidR="00E3094D" w:rsidRPr="00563456" w:rsidRDefault="00E3094D" w:rsidP="00E741FE">
      <w:pPr>
        <w:pStyle w:val="Zkladntext"/>
        <w:jc w:val="left"/>
        <w:rPr>
          <w:sz w:val="20"/>
        </w:rPr>
      </w:pPr>
      <w:r w:rsidRPr="00563456">
        <w:rPr>
          <w:sz w:val="20"/>
        </w:rPr>
        <w:t xml:space="preserve">Termín dalšího setkání: </w:t>
      </w:r>
      <w:r>
        <w:rPr>
          <w:sz w:val="20"/>
        </w:rPr>
        <w:t>23</w:t>
      </w:r>
      <w:r w:rsidRPr="00563456">
        <w:rPr>
          <w:sz w:val="20"/>
        </w:rPr>
        <w:t xml:space="preserve">. </w:t>
      </w:r>
      <w:r>
        <w:rPr>
          <w:sz w:val="20"/>
        </w:rPr>
        <w:t>5</w:t>
      </w:r>
      <w:r w:rsidRPr="00563456">
        <w:rPr>
          <w:sz w:val="20"/>
        </w:rPr>
        <w:t>. 2013, 9:30 – 11:00 hod.</w:t>
      </w:r>
    </w:p>
    <w:p w:rsidR="00E3094D" w:rsidRPr="00E741FE" w:rsidRDefault="00E3094D" w:rsidP="00E741FE">
      <w:pPr>
        <w:pStyle w:val="Zkladntext"/>
        <w:jc w:val="left"/>
        <w:rPr>
          <w:b w:val="0"/>
          <w:bCs w:val="0"/>
          <w:sz w:val="20"/>
        </w:rPr>
      </w:pPr>
    </w:p>
    <w:p w:rsidR="00E3094D" w:rsidRPr="00E741FE" w:rsidRDefault="00E3094D" w:rsidP="00E741FE">
      <w:pPr>
        <w:pStyle w:val="Zkladntext"/>
        <w:jc w:val="left"/>
        <w:rPr>
          <w:b w:val="0"/>
          <w:sz w:val="20"/>
        </w:rPr>
      </w:pPr>
      <w:r w:rsidRPr="00E741FE">
        <w:rPr>
          <w:b w:val="0"/>
          <w:sz w:val="20"/>
        </w:rPr>
        <w:t xml:space="preserve">Zapsala </w:t>
      </w:r>
      <w:r>
        <w:rPr>
          <w:b w:val="0"/>
          <w:sz w:val="20"/>
        </w:rPr>
        <w:t>14</w:t>
      </w:r>
      <w:r w:rsidRPr="00E741FE">
        <w:rPr>
          <w:b w:val="0"/>
          <w:sz w:val="20"/>
        </w:rPr>
        <w:t>.</w:t>
      </w:r>
      <w:r>
        <w:rPr>
          <w:b w:val="0"/>
          <w:sz w:val="20"/>
        </w:rPr>
        <w:t xml:space="preserve"> 3. 2013</w:t>
      </w:r>
      <w:r w:rsidRPr="00E741FE">
        <w:rPr>
          <w:b w:val="0"/>
          <w:sz w:val="20"/>
        </w:rPr>
        <w:t xml:space="preserve"> </w:t>
      </w:r>
      <w:r>
        <w:rPr>
          <w:b w:val="0"/>
          <w:sz w:val="20"/>
        </w:rPr>
        <w:t>Gabriela R. Janošová</w:t>
      </w:r>
    </w:p>
    <w:p w:rsidR="00E3094D" w:rsidRPr="00E741FE" w:rsidRDefault="00E3094D" w:rsidP="00EC1E07">
      <w:pPr>
        <w:rPr>
          <w:rFonts w:ascii="Arial" w:hAnsi="Arial" w:cs="Arial"/>
          <w:sz w:val="20"/>
          <w:szCs w:val="20"/>
        </w:rPr>
      </w:pPr>
    </w:p>
    <w:p w:rsidR="00E3094D" w:rsidRDefault="00E3094D" w:rsidP="00EC1E07">
      <w:pPr>
        <w:pStyle w:val="Zkladntext"/>
        <w:jc w:val="left"/>
        <w:rPr>
          <w:b w:val="0"/>
          <w:bCs w:val="0"/>
          <w:sz w:val="20"/>
        </w:rPr>
      </w:pPr>
    </w:p>
    <w:sectPr w:rsidR="00E3094D" w:rsidSect="000E53AB">
      <w:headerReference w:type="default" r:id="rId9"/>
      <w:footerReference w:type="default" r:id="rId10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11" w:rsidRDefault="00A55811">
      <w:r>
        <w:separator/>
      </w:r>
    </w:p>
  </w:endnote>
  <w:endnote w:type="continuationSeparator" w:id="0">
    <w:p w:rsidR="00A55811" w:rsidRDefault="00A5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4D" w:rsidRDefault="00AF20C4" w:rsidP="00814941">
    <w:pPr>
      <w:jc w:val="right"/>
      <w:rPr>
        <w:rFonts w:ascii="Arial" w:hAnsi="Arial" w:cs="Arial"/>
        <w:color w:val="7F7F7F"/>
        <w:sz w:val="20"/>
        <w:szCs w:val="20"/>
      </w:rPr>
    </w:pPr>
    <w:r>
      <w:rPr>
        <w:rStyle w:val="slostrnky"/>
      </w:rPr>
      <w:fldChar w:fldCharType="begin"/>
    </w:r>
    <w:r w:rsidR="00E3094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E5D35">
      <w:rPr>
        <w:rStyle w:val="slostrnky"/>
        <w:noProof/>
      </w:rPr>
      <w:t>1</w:t>
    </w:r>
    <w:r>
      <w:rPr>
        <w:rStyle w:val="slostrnky"/>
      </w:rPr>
      <w:fldChar w:fldCharType="end"/>
    </w:r>
  </w:p>
  <w:p w:rsidR="00E3094D" w:rsidRPr="00725653" w:rsidRDefault="00E3094D" w:rsidP="000E53AB">
    <w:pPr>
      <w:jc w:val="center"/>
      <w:rPr>
        <w:rFonts w:ascii="Arial" w:hAnsi="Arial" w:cs="Arial"/>
        <w:sz w:val="8"/>
        <w:szCs w:val="8"/>
      </w:rPr>
    </w:pPr>
  </w:p>
  <w:p w:rsidR="00E3094D" w:rsidRPr="000E53AB" w:rsidRDefault="00E3094D" w:rsidP="000E53AB">
    <w:pPr>
      <w:pStyle w:val="Zpat"/>
      <w:pBdr>
        <w:top w:val="single" w:sz="4" w:space="1" w:color="auto"/>
      </w:pBdr>
      <w:jc w:val="center"/>
      <w:rPr>
        <w:rFonts w:ascii="Arial" w:hAnsi="Arial" w:cs="Arial"/>
        <w:b/>
        <w:i/>
        <w:sz w:val="20"/>
        <w:szCs w:val="20"/>
      </w:rPr>
    </w:pPr>
    <w:r w:rsidRPr="00725653">
      <w:rPr>
        <w:rFonts w:ascii="Arial" w:hAnsi="Arial" w:cs="Arial"/>
        <w:b/>
        <w:i/>
        <w:sz w:val="20"/>
        <w:szCs w:val="20"/>
      </w:rPr>
      <w:t xml:space="preserve">Projekt </w:t>
    </w:r>
    <w:r>
      <w:rPr>
        <w:rFonts w:ascii="Arial" w:hAnsi="Arial" w:cs="Arial"/>
        <w:b/>
        <w:i/>
        <w:sz w:val="20"/>
        <w:szCs w:val="20"/>
      </w:rPr>
      <w:t>Monitoring a vyhodnocování komunitního plánování sociálních služeb na Otrokovicku</w:t>
    </w:r>
    <w:r w:rsidRPr="00725653">
      <w:rPr>
        <w:rFonts w:ascii="Arial" w:hAnsi="Arial" w:cs="Arial"/>
        <w:b/>
        <w:i/>
        <w:sz w:val="20"/>
        <w:szCs w:val="20"/>
      </w:rPr>
      <w:t xml:space="preserve"> je financován z prostředků Evropského sociálního fondu prostřednictvím Operačního programu Lidské zdroje a zaměstnanost a státního rozpočtu České republiky</w:t>
    </w:r>
    <w:r>
      <w:rPr>
        <w:rFonts w:ascii="Arial" w:hAnsi="Arial" w:cs="Arial"/>
        <w:b/>
        <w:i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11" w:rsidRDefault="00A55811">
      <w:r>
        <w:separator/>
      </w:r>
    </w:p>
  </w:footnote>
  <w:footnote w:type="continuationSeparator" w:id="0">
    <w:p w:rsidR="00A55811" w:rsidRDefault="00A5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4D" w:rsidRDefault="001E5D35" w:rsidP="000817A5">
    <w:r>
      <w:rPr>
        <w:noProof/>
      </w:rPr>
      <w:drawing>
        <wp:inline distT="0" distB="0" distL="0" distR="0">
          <wp:extent cx="5753100" cy="5810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094D" w:rsidRDefault="00E309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842"/>
    <w:multiLevelType w:val="hybridMultilevel"/>
    <w:tmpl w:val="140C8050"/>
    <w:lvl w:ilvl="0" w:tplc="90243164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917107"/>
    <w:multiLevelType w:val="hybridMultilevel"/>
    <w:tmpl w:val="526206A0"/>
    <w:lvl w:ilvl="0" w:tplc="7F3823B6">
      <w:start w:val="1"/>
      <w:numFmt w:val="decimal"/>
      <w:lvlText w:val="%1.)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44C67F4"/>
    <w:multiLevelType w:val="hybridMultilevel"/>
    <w:tmpl w:val="6292E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3C6BBF"/>
    <w:multiLevelType w:val="hybridMultilevel"/>
    <w:tmpl w:val="95E265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C7F39"/>
    <w:multiLevelType w:val="hybridMultilevel"/>
    <w:tmpl w:val="54F2196A"/>
    <w:lvl w:ilvl="0" w:tplc="360E1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3E22B1"/>
    <w:multiLevelType w:val="hybridMultilevel"/>
    <w:tmpl w:val="22E06B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017702"/>
    <w:multiLevelType w:val="hybridMultilevel"/>
    <w:tmpl w:val="37D67884"/>
    <w:lvl w:ilvl="0" w:tplc="138884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CF45D5"/>
    <w:multiLevelType w:val="hybridMultilevel"/>
    <w:tmpl w:val="6964A752"/>
    <w:lvl w:ilvl="0" w:tplc="539290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81AF5"/>
    <w:multiLevelType w:val="hybridMultilevel"/>
    <w:tmpl w:val="6292E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DA2C02"/>
    <w:multiLevelType w:val="hybridMultilevel"/>
    <w:tmpl w:val="A60237A8"/>
    <w:lvl w:ilvl="0" w:tplc="A6C2E8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1E07"/>
    <w:rsid w:val="00002289"/>
    <w:rsid w:val="00004645"/>
    <w:rsid w:val="00015ABD"/>
    <w:rsid w:val="00027423"/>
    <w:rsid w:val="00040C80"/>
    <w:rsid w:val="0004327A"/>
    <w:rsid w:val="00062F95"/>
    <w:rsid w:val="000648AA"/>
    <w:rsid w:val="00065A84"/>
    <w:rsid w:val="000817A5"/>
    <w:rsid w:val="00092CE2"/>
    <w:rsid w:val="000B5B99"/>
    <w:rsid w:val="000C686B"/>
    <w:rsid w:val="000E53AB"/>
    <w:rsid w:val="00123DFA"/>
    <w:rsid w:val="0012679B"/>
    <w:rsid w:val="00142C40"/>
    <w:rsid w:val="0017212A"/>
    <w:rsid w:val="00172D3C"/>
    <w:rsid w:val="001979A4"/>
    <w:rsid w:val="001A0537"/>
    <w:rsid w:val="001A5A9E"/>
    <w:rsid w:val="001B7D7D"/>
    <w:rsid w:val="001D5AB8"/>
    <w:rsid w:val="001E5D35"/>
    <w:rsid w:val="00214353"/>
    <w:rsid w:val="00216228"/>
    <w:rsid w:val="00232F38"/>
    <w:rsid w:val="00241A9B"/>
    <w:rsid w:val="00261E17"/>
    <w:rsid w:val="00263B1C"/>
    <w:rsid w:val="002726E9"/>
    <w:rsid w:val="002803F9"/>
    <w:rsid w:val="00283AE9"/>
    <w:rsid w:val="00283C61"/>
    <w:rsid w:val="00297760"/>
    <w:rsid w:val="002A1F9B"/>
    <w:rsid w:val="002A65CF"/>
    <w:rsid w:val="002C1213"/>
    <w:rsid w:val="002F30FF"/>
    <w:rsid w:val="00306199"/>
    <w:rsid w:val="0031522B"/>
    <w:rsid w:val="00345005"/>
    <w:rsid w:val="00350C3C"/>
    <w:rsid w:val="00352E07"/>
    <w:rsid w:val="00362467"/>
    <w:rsid w:val="00363989"/>
    <w:rsid w:val="00383313"/>
    <w:rsid w:val="003A226D"/>
    <w:rsid w:val="003E3984"/>
    <w:rsid w:val="00425681"/>
    <w:rsid w:val="00443E15"/>
    <w:rsid w:val="00455124"/>
    <w:rsid w:val="004555BF"/>
    <w:rsid w:val="0046426C"/>
    <w:rsid w:val="004709F6"/>
    <w:rsid w:val="004A0532"/>
    <w:rsid w:val="004A4624"/>
    <w:rsid w:val="004A5864"/>
    <w:rsid w:val="004D47BC"/>
    <w:rsid w:val="004E2F2B"/>
    <w:rsid w:val="00507345"/>
    <w:rsid w:val="00514969"/>
    <w:rsid w:val="00515AFA"/>
    <w:rsid w:val="00521F9A"/>
    <w:rsid w:val="00532159"/>
    <w:rsid w:val="00533646"/>
    <w:rsid w:val="00535288"/>
    <w:rsid w:val="00553F55"/>
    <w:rsid w:val="00563456"/>
    <w:rsid w:val="005653C0"/>
    <w:rsid w:val="00576BAE"/>
    <w:rsid w:val="0058480F"/>
    <w:rsid w:val="00595CC8"/>
    <w:rsid w:val="005A134A"/>
    <w:rsid w:val="005A65F6"/>
    <w:rsid w:val="005B1771"/>
    <w:rsid w:val="005B3DCE"/>
    <w:rsid w:val="005B5821"/>
    <w:rsid w:val="005C75C0"/>
    <w:rsid w:val="005D20A3"/>
    <w:rsid w:val="005F4E3C"/>
    <w:rsid w:val="006001FE"/>
    <w:rsid w:val="00682CEA"/>
    <w:rsid w:val="006B179E"/>
    <w:rsid w:val="006C63ED"/>
    <w:rsid w:val="006D27A4"/>
    <w:rsid w:val="006E074D"/>
    <w:rsid w:val="006E5735"/>
    <w:rsid w:val="006F1B7F"/>
    <w:rsid w:val="00717005"/>
    <w:rsid w:val="00725653"/>
    <w:rsid w:val="007359E7"/>
    <w:rsid w:val="007537D9"/>
    <w:rsid w:val="00771063"/>
    <w:rsid w:val="00783A26"/>
    <w:rsid w:val="007860F5"/>
    <w:rsid w:val="007C4A4D"/>
    <w:rsid w:val="007C5CF6"/>
    <w:rsid w:val="007F4366"/>
    <w:rsid w:val="007F4EE6"/>
    <w:rsid w:val="007F6861"/>
    <w:rsid w:val="00802D48"/>
    <w:rsid w:val="0080504B"/>
    <w:rsid w:val="0081371A"/>
    <w:rsid w:val="00814941"/>
    <w:rsid w:val="00820056"/>
    <w:rsid w:val="00833A99"/>
    <w:rsid w:val="00837851"/>
    <w:rsid w:val="0084572B"/>
    <w:rsid w:val="0086383F"/>
    <w:rsid w:val="008737FB"/>
    <w:rsid w:val="00874016"/>
    <w:rsid w:val="008A3323"/>
    <w:rsid w:val="008A5517"/>
    <w:rsid w:val="008C44BB"/>
    <w:rsid w:val="008D562D"/>
    <w:rsid w:val="008E70C3"/>
    <w:rsid w:val="008F1E2D"/>
    <w:rsid w:val="008F3D46"/>
    <w:rsid w:val="008F7961"/>
    <w:rsid w:val="00900F04"/>
    <w:rsid w:val="00911887"/>
    <w:rsid w:val="0093318A"/>
    <w:rsid w:val="0094559E"/>
    <w:rsid w:val="00954D37"/>
    <w:rsid w:val="00960192"/>
    <w:rsid w:val="009850BD"/>
    <w:rsid w:val="00991EEB"/>
    <w:rsid w:val="00997B73"/>
    <w:rsid w:val="009B0FB5"/>
    <w:rsid w:val="009B4C6D"/>
    <w:rsid w:val="009E061A"/>
    <w:rsid w:val="00A03891"/>
    <w:rsid w:val="00A24C3A"/>
    <w:rsid w:val="00A349F4"/>
    <w:rsid w:val="00A41B97"/>
    <w:rsid w:val="00A55811"/>
    <w:rsid w:val="00A96753"/>
    <w:rsid w:val="00AB193C"/>
    <w:rsid w:val="00AC3879"/>
    <w:rsid w:val="00AE7E3A"/>
    <w:rsid w:val="00AF20C4"/>
    <w:rsid w:val="00AF500D"/>
    <w:rsid w:val="00B056A2"/>
    <w:rsid w:val="00B14A12"/>
    <w:rsid w:val="00B15C69"/>
    <w:rsid w:val="00B52234"/>
    <w:rsid w:val="00B86362"/>
    <w:rsid w:val="00B86D04"/>
    <w:rsid w:val="00B91607"/>
    <w:rsid w:val="00B9798D"/>
    <w:rsid w:val="00BD60BF"/>
    <w:rsid w:val="00BE0F9F"/>
    <w:rsid w:val="00BE71BB"/>
    <w:rsid w:val="00BF6C62"/>
    <w:rsid w:val="00C02682"/>
    <w:rsid w:val="00C0304F"/>
    <w:rsid w:val="00C12BA5"/>
    <w:rsid w:val="00C16B81"/>
    <w:rsid w:val="00C24C31"/>
    <w:rsid w:val="00C8146F"/>
    <w:rsid w:val="00C907AB"/>
    <w:rsid w:val="00C94404"/>
    <w:rsid w:val="00CA25A0"/>
    <w:rsid w:val="00CA5A1F"/>
    <w:rsid w:val="00CD0D2E"/>
    <w:rsid w:val="00CD33B5"/>
    <w:rsid w:val="00CE4A9D"/>
    <w:rsid w:val="00CF37A8"/>
    <w:rsid w:val="00D2360C"/>
    <w:rsid w:val="00D40D4D"/>
    <w:rsid w:val="00D46CE4"/>
    <w:rsid w:val="00D602C8"/>
    <w:rsid w:val="00D8153F"/>
    <w:rsid w:val="00D9753C"/>
    <w:rsid w:val="00DB4C11"/>
    <w:rsid w:val="00DB683B"/>
    <w:rsid w:val="00DC17D6"/>
    <w:rsid w:val="00DE07A9"/>
    <w:rsid w:val="00DE2A40"/>
    <w:rsid w:val="00DE40B5"/>
    <w:rsid w:val="00DF06B8"/>
    <w:rsid w:val="00DF1983"/>
    <w:rsid w:val="00DF4CCF"/>
    <w:rsid w:val="00DF6980"/>
    <w:rsid w:val="00E00C47"/>
    <w:rsid w:val="00E01B0D"/>
    <w:rsid w:val="00E07DF0"/>
    <w:rsid w:val="00E11ACF"/>
    <w:rsid w:val="00E3094D"/>
    <w:rsid w:val="00E31D04"/>
    <w:rsid w:val="00E34464"/>
    <w:rsid w:val="00E4319F"/>
    <w:rsid w:val="00E523F0"/>
    <w:rsid w:val="00E733F4"/>
    <w:rsid w:val="00E741FE"/>
    <w:rsid w:val="00E812EA"/>
    <w:rsid w:val="00E909B2"/>
    <w:rsid w:val="00E95C6F"/>
    <w:rsid w:val="00EA0DFE"/>
    <w:rsid w:val="00EA79F6"/>
    <w:rsid w:val="00EB346D"/>
    <w:rsid w:val="00EC1D71"/>
    <w:rsid w:val="00EC1E07"/>
    <w:rsid w:val="00EE0B10"/>
    <w:rsid w:val="00EF7F3B"/>
    <w:rsid w:val="00F14678"/>
    <w:rsid w:val="00F17054"/>
    <w:rsid w:val="00F41941"/>
    <w:rsid w:val="00F462E3"/>
    <w:rsid w:val="00F4709C"/>
    <w:rsid w:val="00F471CE"/>
    <w:rsid w:val="00F56FD6"/>
    <w:rsid w:val="00F64B76"/>
    <w:rsid w:val="00F83336"/>
    <w:rsid w:val="00F84C3F"/>
    <w:rsid w:val="00FA22AE"/>
    <w:rsid w:val="00FA2F7B"/>
    <w:rsid w:val="00FC3045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E0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EC1E07"/>
    <w:pPr>
      <w:jc w:val="center"/>
    </w:pPr>
    <w:rPr>
      <w:rFonts w:ascii="Arial" w:hAnsi="Arial" w:cs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EC1E07"/>
    <w:rPr>
      <w:rFonts w:ascii="Arial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EC1E07"/>
    <w:pPr>
      <w:jc w:val="center"/>
    </w:pPr>
    <w:rPr>
      <w:rFonts w:ascii="Arial" w:hAnsi="Arial" w:cs="Arial"/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C1E07"/>
    <w:rPr>
      <w:rFonts w:ascii="Arial" w:hAnsi="Arial" w:cs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C1E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81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1435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817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E53AB"/>
    <w:rPr>
      <w:rFonts w:eastAsia="Times New Roman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locked/>
    <w:rsid w:val="00263B1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63B1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43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327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CD33B5"/>
    <w:rPr>
      <w:lang w:eastAsia="en-US"/>
    </w:rPr>
  </w:style>
  <w:style w:type="character" w:styleId="slostrnky">
    <w:name w:val="page number"/>
    <w:basedOn w:val="Standardnpsmoodstavce"/>
    <w:uiPriority w:val="99"/>
    <w:rsid w:val="008149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asamaritan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9047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Zdrazil</dc:creator>
  <cp:keywords/>
  <dc:description/>
  <cp:lastModifiedBy>janosova</cp:lastModifiedBy>
  <cp:revision>2</cp:revision>
  <dcterms:created xsi:type="dcterms:W3CDTF">2013-04-10T06:08:00Z</dcterms:created>
  <dcterms:modified xsi:type="dcterms:W3CDTF">2013-04-10T06:08:00Z</dcterms:modified>
</cp:coreProperties>
</file>