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95" w:rsidRDefault="00D85595">
      <w:r w:rsidRPr="00A55EC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95" w:rsidRPr="00316F14" w:rsidRDefault="00D85595"/>
    <w:p w:rsidR="00D85595" w:rsidRPr="00316F14" w:rsidRDefault="00D85595" w:rsidP="00D85595">
      <w:pPr>
        <w:spacing w:after="0"/>
        <w:rPr>
          <w:rFonts w:ascii="Arial" w:hAnsi="Arial" w:cs="Arial"/>
          <w:b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 xml:space="preserve">Název projektu: </w:t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D85595" w:rsidRPr="00316F14" w:rsidRDefault="00D85595" w:rsidP="00D85595">
      <w:pPr>
        <w:spacing w:after="0"/>
        <w:rPr>
          <w:rFonts w:ascii="Arial" w:hAnsi="Arial" w:cs="Arial"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 xml:space="preserve">Registrační číslo: </w:t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b/>
          <w:sz w:val="20"/>
          <w:szCs w:val="20"/>
        </w:rPr>
        <w:t>CZ.03.2.63/0.0/0.0/16_063/0006592</w:t>
      </w:r>
    </w:p>
    <w:p w:rsidR="00D85595" w:rsidRPr="00316F14" w:rsidRDefault="00D85595" w:rsidP="00D85595">
      <w:pPr>
        <w:spacing w:after="0"/>
        <w:rPr>
          <w:rFonts w:ascii="Arial" w:hAnsi="Arial" w:cs="Arial"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 xml:space="preserve">Název aktivity: </w:t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b/>
          <w:sz w:val="20"/>
          <w:szCs w:val="20"/>
        </w:rPr>
        <w:t>Setkání pracovní skupiny OOSPJ</w:t>
      </w:r>
    </w:p>
    <w:p w:rsidR="00D85595" w:rsidRPr="00316F14" w:rsidRDefault="00D85595" w:rsidP="00D85595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>Termín konání:</w:t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b/>
          <w:sz w:val="20"/>
          <w:szCs w:val="20"/>
        </w:rPr>
        <w:t>12.</w:t>
      </w:r>
      <w:r w:rsidR="00316F14" w:rsidRPr="00316F14">
        <w:rPr>
          <w:rFonts w:ascii="Arial" w:hAnsi="Arial" w:cs="Arial"/>
          <w:b/>
          <w:sz w:val="20"/>
          <w:szCs w:val="20"/>
        </w:rPr>
        <w:t>3</w:t>
      </w:r>
      <w:r w:rsidRPr="00316F14">
        <w:rPr>
          <w:rFonts w:ascii="Arial" w:hAnsi="Arial" w:cs="Arial"/>
          <w:b/>
          <w:sz w:val="20"/>
          <w:szCs w:val="20"/>
        </w:rPr>
        <w:t>.2019 v 12,30 hod, MěÚ Otrokovice, budova 2, zasedací místnost č. 225</w:t>
      </w:r>
    </w:p>
    <w:p w:rsidR="00D85595" w:rsidRDefault="00D85595"/>
    <w:p w:rsidR="0014591E" w:rsidRPr="00452C20" w:rsidRDefault="0014591E" w:rsidP="00E82E94">
      <w:pPr>
        <w:jc w:val="both"/>
        <w:rPr>
          <w:rFonts w:ascii="Arial" w:hAnsi="Arial" w:cs="Arial"/>
          <w:sz w:val="20"/>
          <w:szCs w:val="20"/>
          <w:u w:val="single"/>
        </w:rPr>
      </w:pPr>
      <w:r w:rsidRPr="00452C20">
        <w:rPr>
          <w:rFonts w:ascii="Arial" w:hAnsi="Arial" w:cs="Arial"/>
          <w:sz w:val="20"/>
          <w:szCs w:val="20"/>
          <w:u w:val="single"/>
        </w:rPr>
        <w:t>Diskuse</w:t>
      </w:r>
    </w:p>
    <w:p w:rsidR="0014591E" w:rsidRPr="00452C20" w:rsidRDefault="0014591E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 xml:space="preserve">Aleš Jaroš – </w:t>
      </w:r>
      <w:r w:rsidR="009134B9" w:rsidRPr="00452C20">
        <w:rPr>
          <w:rFonts w:ascii="Arial" w:hAnsi="Arial" w:cs="Arial"/>
          <w:sz w:val="20"/>
          <w:szCs w:val="20"/>
        </w:rPr>
        <w:t xml:space="preserve">Charita Otrokovice - </w:t>
      </w:r>
      <w:r w:rsidRPr="00452C20">
        <w:rPr>
          <w:rFonts w:ascii="Arial" w:hAnsi="Arial" w:cs="Arial"/>
          <w:sz w:val="20"/>
          <w:szCs w:val="20"/>
        </w:rPr>
        <w:t xml:space="preserve">na azylovém domě mají nějaká volná místa. Dva uživatelé jim přechází do sociálního bydlení. Mají problém se staršími uživateli, kteří mají zdravotní omezení. V dluhové poradně mají velkou poptávku. </w:t>
      </w:r>
      <w:r w:rsidR="005D3B1E" w:rsidRPr="00452C20">
        <w:rPr>
          <w:rFonts w:ascii="Arial" w:hAnsi="Arial" w:cs="Arial"/>
          <w:sz w:val="20"/>
          <w:szCs w:val="20"/>
        </w:rPr>
        <w:t>Některé klienty se daří zapojovat do veřejné služby.</w:t>
      </w:r>
    </w:p>
    <w:p w:rsidR="009134B9" w:rsidRPr="00452C20" w:rsidRDefault="005D3B1E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 xml:space="preserve">Vladimír Kaška </w:t>
      </w:r>
      <w:r w:rsidR="009134B9" w:rsidRPr="00452C20">
        <w:rPr>
          <w:rFonts w:ascii="Arial" w:hAnsi="Arial" w:cs="Arial"/>
          <w:sz w:val="20"/>
          <w:szCs w:val="20"/>
        </w:rPr>
        <w:t>– Společnost podané ruce – v tomto roce plánují</w:t>
      </w:r>
      <w:r w:rsidRPr="00452C20">
        <w:rPr>
          <w:rFonts w:ascii="Arial" w:hAnsi="Arial" w:cs="Arial"/>
          <w:sz w:val="20"/>
          <w:szCs w:val="20"/>
        </w:rPr>
        <w:t xml:space="preserve"> asi 6 výběrových řízení</w:t>
      </w:r>
      <w:r w:rsidR="009134B9" w:rsidRPr="00452C20">
        <w:rPr>
          <w:rFonts w:ascii="Arial" w:hAnsi="Arial" w:cs="Arial"/>
          <w:sz w:val="20"/>
          <w:szCs w:val="20"/>
        </w:rPr>
        <w:t>,</w:t>
      </w:r>
      <w:r w:rsidRPr="00452C20">
        <w:rPr>
          <w:rFonts w:ascii="Arial" w:hAnsi="Arial" w:cs="Arial"/>
          <w:sz w:val="20"/>
          <w:szCs w:val="20"/>
        </w:rPr>
        <w:t xml:space="preserve"> z toho</w:t>
      </w:r>
      <w:r w:rsidR="009134B9" w:rsidRPr="00452C20">
        <w:rPr>
          <w:rFonts w:ascii="Arial" w:hAnsi="Arial" w:cs="Arial"/>
          <w:sz w:val="20"/>
          <w:szCs w:val="20"/>
        </w:rPr>
        <w:t xml:space="preserve"> asi 4 na pozici vedoucího</w:t>
      </w:r>
      <w:r w:rsidRPr="00452C20">
        <w:rPr>
          <w:rFonts w:ascii="Arial" w:hAnsi="Arial" w:cs="Arial"/>
          <w:sz w:val="20"/>
          <w:szCs w:val="20"/>
        </w:rPr>
        <w:t>. Aktuálně hledají 3 vedoucí na „</w:t>
      </w:r>
      <w:proofErr w:type="spellStart"/>
      <w:r w:rsidRPr="00452C20">
        <w:rPr>
          <w:rFonts w:ascii="Arial" w:hAnsi="Arial" w:cs="Arial"/>
          <w:sz w:val="20"/>
          <w:szCs w:val="20"/>
        </w:rPr>
        <w:t>Káčka</w:t>
      </w:r>
      <w:proofErr w:type="spellEnd"/>
      <w:r w:rsidRPr="00452C20">
        <w:rPr>
          <w:rFonts w:ascii="Arial" w:hAnsi="Arial" w:cs="Arial"/>
          <w:sz w:val="20"/>
          <w:szCs w:val="20"/>
        </w:rPr>
        <w:t>“</w:t>
      </w:r>
      <w:r w:rsidR="009134B9" w:rsidRPr="00452C20">
        <w:rPr>
          <w:rFonts w:ascii="Arial" w:hAnsi="Arial" w:cs="Arial"/>
          <w:sz w:val="20"/>
          <w:szCs w:val="20"/>
        </w:rPr>
        <w:t>.</w:t>
      </w:r>
      <w:r w:rsidR="008B094C">
        <w:rPr>
          <w:rFonts w:ascii="Arial" w:hAnsi="Arial" w:cs="Arial"/>
          <w:sz w:val="20"/>
          <w:szCs w:val="20"/>
        </w:rPr>
        <w:t xml:space="preserve"> </w:t>
      </w:r>
      <w:r w:rsidR="009134B9" w:rsidRPr="00452C20">
        <w:rPr>
          <w:rFonts w:ascii="Arial" w:hAnsi="Arial" w:cs="Arial"/>
          <w:sz w:val="20"/>
          <w:szCs w:val="20"/>
        </w:rPr>
        <w:t xml:space="preserve">Očekávají, že </w:t>
      </w:r>
      <w:r w:rsidR="007650B2">
        <w:rPr>
          <w:rFonts w:ascii="Arial" w:hAnsi="Arial" w:cs="Arial"/>
          <w:sz w:val="20"/>
          <w:szCs w:val="20"/>
        </w:rPr>
        <w:t>získají</w:t>
      </w:r>
      <w:r w:rsidR="007650B2" w:rsidRPr="00452C20">
        <w:rPr>
          <w:rFonts w:ascii="Arial" w:hAnsi="Arial" w:cs="Arial"/>
          <w:sz w:val="20"/>
          <w:szCs w:val="20"/>
        </w:rPr>
        <w:t xml:space="preserve"> </w:t>
      </w:r>
      <w:r w:rsidR="009134B9" w:rsidRPr="00452C20">
        <w:rPr>
          <w:rFonts w:ascii="Arial" w:hAnsi="Arial" w:cs="Arial"/>
          <w:sz w:val="20"/>
          <w:szCs w:val="20"/>
        </w:rPr>
        <w:t>novou nemovitost</w:t>
      </w:r>
      <w:r w:rsidR="007650B2">
        <w:rPr>
          <w:rFonts w:ascii="Arial" w:hAnsi="Arial" w:cs="Arial"/>
          <w:sz w:val="20"/>
          <w:szCs w:val="20"/>
        </w:rPr>
        <w:t xml:space="preserve"> ve Zlíně, ve které budou poskytovat ambulantní služby</w:t>
      </w:r>
      <w:r w:rsidR="009134B9" w:rsidRPr="00452C20">
        <w:rPr>
          <w:rFonts w:ascii="Arial" w:hAnsi="Arial" w:cs="Arial"/>
          <w:sz w:val="20"/>
          <w:szCs w:val="20"/>
        </w:rPr>
        <w:t xml:space="preserve"> a dodávku pro terén.</w:t>
      </w:r>
    </w:p>
    <w:p w:rsidR="005D3B1E" w:rsidRPr="00452C20" w:rsidRDefault="005D3B1E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 xml:space="preserve">Ondřej </w:t>
      </w:r>
      <w:r w:rsidR="009134B9" w:rsidRPr="00452C20">
        <w:rPr>
          <w:rFonts w:ascii="Arial" w:hAnsi="Arial" w:cs="Arial"/>
          <w:sz w:val="20"/>
          <w:szCs w:val="20"/>
        </w:rPr>
        <w:t>Mikulášek – Společnost podané ruce – vytvořili brožurku</w:t>
      </w:r>
      <w:r w:rsidRPr="00452C20">
        <w:rPr>
          <w:rFonts w:ascii="Arial" w:hAnsi="Arial" w:cs="Arial"/>
          <w:sz w:val="20"/>
          <w:szCs w:val="20"/>
        </w:rPr>
        <w:t>, kterou policisté používají na školách</w:t>
      </w:r>
      <w:r w:rsidR="009134B9" w:rsidRPr="00452C20">
        <w:rPr>
          <w:rFonts w:ascii="Arial" w:hAnsi="Arial" w:cs="Arial"/>
          <w:sz w:val="20"/>
          <w:szCs w:val="20"/>
        </w:rPr>
        <w:t xml:space="preserve"> jako informační materiál</w:t>
      </w:r>
      <w:r w:rsidRPr="00452C20">
        <w:rPr>
          <w:rFonts w:ascii="Arial" w:hAnsi="Arial" w:cs="Arial"/>
          <w:sz w:val="20"/>
          <w:szCs w:val="20"/>
        </w:rPr>
        <w:t>. Popisují se tam problémy</w:t>
      </w:r>
      <w:r w:rsidR="009134B9" w:rsidRPr="00452C20">
        <w:rPr>
          <w:rFonts w:ascii="Arial" w:hAnsi="Arial" w:cs="Arial"/>
          <w:sz w:val="20"/>
          <w:szCs w:val="20"/>
        </w:rPr>
        <w:t xml:space="preserve">, </w:t>
      </w:r>
      <w:r w:rsidR="00061E80" w:rsidRPr="00452C20">
        <w:rPr>
          <w:rFonts w:ascii="Arial" w:hAnsi="Arial" w:cs="Arial"/>
          <w:sz w:val="20"/>
          <w:szCs w:val="20"/>
        </w:rPr>
        <w:t xml:space="preserve">s </w:t>
      </w:r>
      <w:r w:rsidR="009134B9" w:rsidRPr="00452C20">
        <w:rPr>
          <w:rFonts w:ascii="Arial" w:hAnsi="Arial" w:cs="Arial"/>
          <w:sz w:val="20"/>
          <w:szCs w:val="20"/>
        </w:rPr>
        <w:t>kterými se žáci potýkají</w:t>
      </w:r>
      <w:r w:rsidRPr="00452C20">
        <w:rPr>
          <w:rFonts w:ascii="Arial" w:hAnsi="Arial" w:cs="Arial"/>
          <w:sz w:val="20"/>
          <w:szCs w:val="20"/>
        </w:rPr>
        <w:t xml:space="preserve"> (př: drogy, sexuální život, šikana). V terénu budou zvyšovat úvazek na 4. Výměny injekčních </w:t>
      </w:r>
      <w:r w:rsidR="007650B2">
        <w:rPr>
          <w:rFonts w:ascii="Arial" w:hAnsi="Arial" w:cs="Arial"/>
          <w:sz w:val="20"/>
          <w:szCs w:val="20"/>
        </w:rPr>
        <w:t>setů</w:t>
      </w:r>
      <w:r w:rsidR="007650B2" w:rsidRPr="00452C20">
        <w:rPr>
          <w:rFonts w:ascii="Arial" w:hAnsi="Arial" w:cs="Arial"/>
          <w:sz w:val="20"/>
          <w:szCs w:val="20"/>
        </w:rPr>
        <w:t xml:space="preserve"> </w:t>
      </w:r>
      <w:r w:rsidRPr="00452C20">
        <w:rPr>
          <w:rFonts w:ascii="Arial" w:hAnsi="Arial" w:cs="Arial"/>
          <w:sz w:val="20"/>
          <w:szCs w:val="20"/>
        </w:rPr>
        <w:t>mají velké.</w:t>
      </w:r>
    </w:p>
    <w:p w:rsidR="005D3B1E" w:rsidRPr="00452C20" w:rsidRDefault="00061E80" w:rsidP="00E82E9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2C20">
        <w:rPr>
          <w:rFonts w:ascii="Arial" w:hAnsi="Arial" w:cs="Arial"/>
          <w:sz w:val="20"/>
          <w:szCs w:val="20"/>
        </w:rPr>
        <w:t>Zdeňka Kosa</w:t>
      </w:r>
      <w:r w:rsidR="005D3B1E" w:rsidRPr="00452C20">
        <w:rPr>
          <w:rFonts w:ascii="Arial" w:hAnsi="Arial" w:cs="Arial"/>
          <w:sz w:val="20"/>
          <w:szCs w:val="20"/>
        </w:rPr>
        <w:t>řová</w:t>
      </w:r>
      <w:r w:rsidRPr="00452C20">
        <w:rPr>
          <w:rFonts w:ascii="Arial" w:hAnsi="Arial" w:cs="Arial"/>
          <w:sz w:val="20"/>
          <w:szCs w:val="20"/>
        </w:rPr>
        <w:t xml:space="preserve"> – PMS Zlín</w:t>
      </w:r>
      <w:r w:rsidR="005D3B1E" w:rsidRPr="00452C20">
        <w:rPr>
          <w:rFonts w:ascii="Arial" w:hAnsi="Arial" w:cs="Arial"/>
          <w:sz w:val="20"/>
          <w:szCs w:val="20"/>
        </w:rPr>
        <w:t xml:space="preserve"> – u</w:t>
      </w:r>
      <w:r w:rsidRPr="00452C20">
        <w:rPr>
          <w:rFonts w:ascii="Arial" w:hAnsi="Arial" w:cs="Arial"/>
          <w:sz w:val="20"/>
          <w:szCs w:val="20"/>
        </w:rPr>
        <w:t>ž jsou přestěhovaní na bývalém A</w:t>
      </w:r>
      <w:r w:rsidR="005D3B1E" w:rsidRPr="00452C20">
        <w:rPr>
          <w:rFonts w:ascii="Arial" w:hAnsi="Arial" w:cs="Arial"/>
          <w:sz w:val="20"/>
          <w:szCs w:val="20"/>
        </w:rPr>
        <w:t>reálu Svitu</w:t>
      </w:r>
      <w:r w:rsidR="007650B2">
        <w:rPr>
          <w:rFonts w:ascii="Arial" w:hAnsi="Arial" w:cs="Arial"/>
          <w:sz w:val="20"/>
          <w:szCs w:val="20"/>
        </w:rPr>
        <w:t xml:space="preserve"> do budovy 64</w:t>
      </w:r>
      <w:r w:rsidR="005D3B1E" w:rsidRPr="00452C20">
        <w:rPr>
          <w:rFonts w:ascii="Arial" w:hAnsi="Arial" w:cs="Arial"/>
          <w:sz w:val="20"/>
          <w:szCs w:val="20"/>
        </w:rPr>
        <w:t xml:space="preserve">, je to pro ně velká změna. Do budovy je momentálně </w:t>
      </w:r>
      <w:r w:rsidR="007650B2">
        <w:rPr>
          <w:rFonts w:ascii="Arial" w:hAnsi="Arial" w:cs="Arial"/>
          <w:sz w:val="20"/>
          <w:szCs w:val="20"/>
        </w:rPr>
        <w:t>ztížený</w:t>
      </w:r>
      <w:r w:rsidR="007650B2" w:rsidRPr="00452C20">
        <w:rPr>
          <w:rFonts w:ascii="Arial" w:hAnsi="Arial" w:cs="Arial"/>
          <w:sz w:val="20"/>
          <w:szCs w:val="20"/>
        </w:rPr>
        <w:t xml:space="preserve"> </w:t>
      </w:r>
      <w:r w:rsidR="005D3B1E" w:rsidRPr="00452C20">
        <w:rPr>
          <w:rFonts w:ascii="Arial" w:hAnsi="Arial" w:cs="Arial"/>
          <w:sz w:val="20"/>
          <w:szCs w:val="20"/>
        </w:rPr>
        <w:t>přístup, klienti se občas musí „proplížit“, aby se dostali do budovy. Snaží se fungovat standardně, prostory vevnitř</w:t>
      </w:r>
      <w:r w:rsidRPr="00452C20">
        <w:rPr>
          <w:rFonts w:ascii="Arial" w:hAnsi="Arial" w:cs="Arial"/>
          <w:sz w:val="20"/>
          <w:szCs w:val="20"/>
        </w:rPr>
        <w:t xml:space="preserve"> budovy</w:t>
      </w:r>
      <w:r w:rsidR="005D3B1E" w:rsidRPr="00452C20">
        <w:rPr>
          <w:rFonts w:ascii="Arial" w:hAnsi="Arial" w:cs="Arial"/>
          <w:sz w:val="20"/>
          <w:szCs w:val="20"/>
        </w:rPr>
        <w:t xml:space="preserve"> jsou pěkné. Vyskytl se jim problém s internetem kvůli větru. Odešla jim jedna asistentka, která řešila administrativní náležitosti. Teprve budou řešit vizitky s novou adresou budovy.</w:t>
      </w:r>
    </w:p>
    <w:p w:rsidR="00061E80" w:rsidRPr="00452C20" w:rsidRDefault="00061E80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5D3B1E" w:rsidRPr="00452C20">
        <w:rPr>
          <w:rFonts w:ascii="Arial" w:hAnsi="Arial" w:cs="Arial"/>
          <w:sz w:val="20"/>
          <w:szCs w:val="20"/>
        </w:rPr>
        <w:t>Lazorka</w:t>
      </w:r>
      <w:proofErr w:type="spellEnd"/>
      <w:r w:rsidR="008B094C">
        <w:rPr>
          <w:rFonts w:ascii="Arial" w:hAnsi="Arial" w:cs="Arial"/>
          <w:sz w:val="20"/>
          <w:szCs w:val="20"/>
        </w:rPr>
        <w:t xml:space="preserve"> </w:t>
      </w:r>
      <w:r w:rsidRPr="00452C20">
        <w:rPr>
          <w:rFonts w:ascii="Arial" w:hAnsi="Arial" w:cs="Arial"/>
          <w:sz w:val="20"/>
          <w:szCs w:val="20"/>
        </w:rPr>
        <w:t xml:space="preserve">– Unie Kompas </w:t>
      </w:r>
      <w:r w:rsidR="005D3B1E" w:rsidRPr="00452C20">
        <w:rPr>
          <w:rFonts w:ascii="Arial" w:hAnsi="Arial" w:cs="Arial"/>
          <w:sz w:val="20"/>
          <w:szCs w:val="20"/>
        </w:rPr>
        <w:t xml:space="preserve">– dělali s dětmi </w:t>
      </w:r>
      <w:r w:rsidR="007650B2">
        <w:rPr>
          <w:rFonts w:ascii="Arial" w:hAnsi="Arial" w:cs="Arial"/>
          <w:sz w:val="20"/>
          <w:szCs w:val="20"/>
        </w:rPr>
        <w:t>K</w:t>
      </w:r>
      <w:r w:rsidR="005D3B1E" w:rsidRPr="00452C20">
        <w:rPr>
          <w:rFonts w:ascii="Arial" w:hAnsi="Arial" w:cs="Arial"/>
          <w:sz w:val="20"/>
          <w:szCs w:val="20"/>
        </w:rPr>
        <w:t>ondom párty.</w:t>
      </w:r>
      <w:r w:rsidRPr="00452C20">
        <w:rPr>
          <w:rFonts w:ascii="Arial" w:hAnsi="Arial" w:cs="Arial"/>
          <w:sz w:val="20"/>
          <w:szCs w:val="20"/>
        </w:rPr>
        <w:t xml:space="preserve"> V organizaci řeší aktuálně problém, že některé děti končí ve škole dříve než je standard a pak se nenahlásí na pracovní úřad. Těmto dětem pak vznikají dluhy na povinné</w:t>
      </w:r>
      <w:r w:rsidR="007650B2">
        <w:rPr>
          <w:rFonts w:ascii="Arial" w:hAnsi="Arial" w:cs="Arial"/>
          <w:sz w:val="20"/>
          <w:szCs w:val="20"/>
        </w:rPr>
        <w:t>m</w:t>
      </w:r>
      <w:r w:rsidRPr="00452C20">
        <w:rPr>
          <w:rFonts w:ascii="Arial" w:hAnsi="Arial" w:cs="Arial"/>
          <w:sz w:val="20"/>
          <w:szCs w:val="20"/>
        </w:rPr>
        <w:t xml:space="preserve"> pojištění. Dalším problémem je zvýšená </w:t>
      </w:r>
      <w:r w:rsidR="00E82E94" w:rsidRPr="00452C20">
        <w:rPr>
          <w:rFonts w:ascii="Arial" w:hAnsi="Arial" w:cs="Arial"/>
          <w:sz w:val="20"/>
          <w:szCs w:val="20"/>
        </w:rPr>
        <w:t>oblíbenost pervitinu mezi dětmi. J</w:t>
      </w:r>
      <w:r w:rsidRPr="00452C20">
        <w:rPr>
          <w:rFonts w:ascii="Arial" w:hAnsi="Arial" w:cs="Arial"/>
          <w:sz w:val="20"/>
          <w:szCs w:val="20"/>
        </w:rPr>
        <w:t>e tu hodně dealer</w:t>
      </w:r>
      <w:r w:rsidR="007650B2">
        <w:rPr>
          <w:rFonts w:ascii="Arial" w:hAnsi="Arial" w:cs="Arial"/>
          <w:sz w:val="20"/>
          <w:szCs w:val="20"/>
        </w:rPr>
        <w:t>ů</w:t>
      </w:r>
      <w:r w:rsidRPr="00452C20">
        <w:rPr>
          <w:rFonts w:ascii="Arial" w:hAnsi="Arial" w:cs="Arial"/>
          <w:sz w:val="20"/>
          <w:szCs w:val="20"/>
        </w:rPr>
        <w:t>, takže je droga lehce dostupná. Dále za 14 dní mají audit, takže aktualizují metodiky.</w:t>
      </w:r>
    </w:p>
    <w:p w:rsidR="00FA7DBF" w:rsidRPr="00452C20" w:rsidRDefault="00FA7DBF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David</w:t>
      </w:r>
      <w:r w:rsidR="00E82E94" w:rsidRPr="00452C20">
        <w:rPr>
          <w:rFonts w:ascii="Arial" w:hAnsi="Arial" w:cs="Arial"/>
          <w:sz w:val="20"/>
          <w:szCs w:val="20"/>
        </w:rPr>
        <w:t xml:space="preserve"> Špendlík – Město Otrokovice</w:t>
      </w:r>
      <w:r w:rsidRPr="00452C20">
        <w:rPr>
          <w:rFonts w:ascii="Arial" w:hAnsi="Arial" w:cs="Arial"/>
          <w:sz w:val="20"/>
          <w:szCs w:val="20"/>
        </w:rPr>
        <w:t xml:space="preserve"> – aktu</w:t>
      </w:r>
      <w:r w:rsidR="00E82E94" w:rsidRPr="00452C20">
        <w:rPr>
          <w:rFonts w:ascii="Arial" w:hAnsi="Arial" w:cs="Arial"/>
          <w:sz w:val="20"/>
          <w:szCs w:val="20"/>
        </w:rPr>
        <w:t>ální situace je v pořádku. Blíží se sčítání lidí bez domova</w:t>
      </w:r>
      <w:r w:rsidRPr="00452C20">
        <w:rPr>
          <w:rFonts w:ascii="Arial" w:hAnsi="Arial" w:cs="Arial"/>
          <w:sz w:val="20"/>
          <w:szCs w:val="20"/>
        </w:rPr>
        <w:t>.</w:t>
      </w:r>
    </w:p>
    <w:p w:rsidR="00E82E94" w:rsidRPr="00452C20" w:rsidRDefault="00FA7DBF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Kamil Hric</w:t>
      </w:r>
      <w:r w:rsidR="00E82E94" w:rsidRPr="00452C20">
        <w:rPr>
          <w:rFonts w:ascii="Arial" w:hAnsi="Arial" w:cs="Arial"/>
          <w:sz w:val="20"/>
          <w:szCs w:val="20"/>
        </w:rPr>
        <w:t xml:space="preserve"> – Město Otrokovice</w:t>
      </w:r>
      <w:r w:rsidRPr="00452C20">
        <w:rPr>
          <w:rFonts w:ascii="Arial" w:hAnsi="Arial" w:cs="Arial"/>
          <w:sz w:val="20"/>
          <w:szCs w:val="20"/>
        </w:rPr>
        <w:t xml:space="preserve"> –</w:t>
      </w:r>
      <w:r w:rsidR="007650B2">
        <w:rPr>
          <w:rFonts w:ascii="Arial" w:hAnsi="Arial" w:cs="Arial"/>
          <w:sz w:val="20"/>
          <w:szCs w:val="20"/>
        </w:rPr>
        <w:t xml:space="preserve"> </w:t>
      </w:r>
      <w:r w:rsidR="00E82E94" w:rsidRPr="00452C20">
        <w:rPr>
          <w:rFonts w:ascii="Arial" w:hAnsi="Arial" w:cs="Arial"/>
          <w:sz w:val="20"/>
          <w:szCs w:val="20"/>
        </w:rPr>
        <w:t>sčítání lidí bez domova bude probíhat metodou</w:t>
      </w:r>
      <w:r w:rsidRPr="00452C20">
        <w:rPr>
          <w:rFonts w:ascii="Arial" w:hAnsi="Arial" w:cs="Arial"/>
          <w:sz w:val="20"/>
          <w:szCs w:val="20"/>
        </w:rPr>
        <w:t xml:space="preserve"> tzv</w:t>
      </w:r>
      <w:r w:rsidR="00E82E94" w:rsidRPr="00452C20">
        <w:rPr>
          <w:rFonts w:ascii="Arial" w:hAnsi="Arial" w:cs="Arial"/>
          <w:sz w:val="20"/>
          <w:szCs w:val="20"/>
        </w:rPr>
        <w:t>. Z vlastní evidence. U proje</w:t>
      </w:r>
      <w:r w:rsidRPr="00452C20">
        <w:rPr>
          <w:rFonts w:ascii="Arial" w:hAnsi="Arial" w:cs="Arial"/>
          <w:sz w:val="20"/>
          <w:szCs w:val="20"/>
        </w:rPr>
        <w:t>k</w:t>
      </w:r>
      <w:r w:rsidR="00E82E94" w:rsidRPr="00452C20">
        <w:rPr>
          <w:rFonts w:ascii="Arial" w:hAnsi="Arial" w:cs="Arial"/>
          <w:sz w:val="20"/>
          <w:szCs w:val="20"/>
        </w:rPr>
        <w:t>t</w:t>
      </w:r>
      <w:r w:rsidRPr="00452C20">
        <w:rPr>
          <w:rFonts w:ascii="Arial" w:hAnsi="Arial" w:cs="Arial"/>
          <w:sz w:val="20"/>
          <w:szCs w:val="20"/>
        </w:rPr>
        <w:t>u Pilotní</w:t>
      </w:r>
      <w:r w:rsidR="00E82E94" w:rsidRPr="00452C20">
        <w:rPr>
          <w:rFonts w:ascii="Arial" w:hAnsi="Arial" w:cs="Arial"/>
          <w:sz w:val="20"/>
          <w:szCs w:val="20"/>
        </w:rPr>
        <w:t xml:space="preserve"> ověření sociálního bydlení</w:t>
      </w:r>
      <w:r w:rsidRPr="00452C20">
        <w:rPr>
          <w:rFonts w:ascii="Arial" w:hAnsi="Arial" w:cs="Arial"/>
          <w:sz w:val="20"/>
          <w:szCs w:val="20"/>
        </w:rPr>
        <w:t xml:space="preserve"> máme aktuáln</w:t>
      </w:r>
      <w:r w:rsidR="00E82E94" w:rsidRPr="00452C20">
        <w:rPr>
          <w:rFonts w:ascii="Arial" w:hAnsi="Arial" w:cs="Arial"/>
          <w:sz w:val="20"/>
          <w:szCs w:val="20"/>
        </w:rPr>
        <w:t>ě</w:t>
      </w:r>
      <w:r w:rsidRPr="00452C20">
        <w:rPr>
          <w:rFonts w:ascii="Arial" w:hAnsi="Arial" w:cs="Arial"/>
          <w:sz w:val="20"/>
          <w:szCs w:val="20"/>
        </w:rPr>
        <w:t xml:space="preserve"> 27 uzavřených smluv. Nepředpokládáme</w:t>
      </w:r>
      <w:r w:rsidR="00E82E94" w:rsidRPr="00452C20">
        <w:rPr>
          <w:rFonts w:ascii="Arial" w:hAnsi="Arial" w:cs="Arial"/>
          <w:sz w:val="20"/>
          <w:szCs w:val="20"/>
        </w:rPr>
        <w:t>,</w:t>
      </w:r>
      <w:r w:rsidRPr="00452C20">
        <w:rPr>
          <w:rFonts w:ascii="Arial" w:hAnsi="Arial" w:cs="Arial"/>
          <w:sz w:val="20"/>
          <w:szCs w:val="20"/>
        </w:rPr>
        <w:t xml:space="preserve"> že do projektu budeme přibírat další klienty. </w:t>
      </w:r>
      <w:r w:rsidR="00E82E94" w:rsidRPr="00452C20">
        <w:rPr>
          <w:rFonts w:ascii="Arial" w:hAnsi="Arial" w:cs="Arial"/>
          <w:sz w:val="20"/>
          <w:szCs w:val="20"/>
        </w:rPr>
        <w:t>Situace se současnými uživateli bydlení je víceméně bezproblémová.</w:t>
      </w:r>
    </w:p>
    <w:p w:rsidR="00152E04" w:rsidRPr="00452C20" w:rsidRDefault="00C0008B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Květoslava Horáková</w:t>
      </w:r>
      <w:r w:rsidR="00E82E94" w:rsidRPr="00452C20">
        <w:rPr>
          <w:rFonts w:ascii="Arial" w:hAnsi="Arial" w:cs="Arial"/>
          <w:sz w:val="20"/>
          <w:szCs w:val="20"/>
        </w:rPr>
        <w:t xml:space="preserve"> – Město Otrokovice</w:t>
      </w:r>
      <w:r w:rsidRPr="00452C20">
        <w:rPr>
          <w:rFonts w:ascii="Arial" w:hAnsi="Arial" w:cs="Arial"/>
          <w:sz w:val="20"/>
          <w:szCs w:val="20"/>
        </w:rPr>
        <w:t xml:space="preserve"> –</w:t>
      </w:r>
      <w:r w:rsidR="00452C20" w:rsidRPr="00452C20">
        <w:rPr>
          <w:rFonts w:ascii="Arial" w:hAnsi="Arial" w:cs="Arial"/>
          <w:sz w:val="20"/>
          <w:szCs w:val="20"/>
        </w:rPr>
        <w:t xml:space="preserve"> 15. března nás čeká pracovní skupina ORP na kraji. Jsou pozvané všechny skupiny za celý kraj. Máme za úkol </w:t>
      </w:r>
      <w:r w:rsidR="007650B2">
        <w:rPr>
          <w:rFonts w:ascii="Arial" w:hAnsi="Arial" w:cs="Arial"/>
          <w:sz w:val="20"/>
          <w:szCs w:val="20"/>
        </w:rPr>
        <w:t>vyplnit</w:t>
      </w:r>
      <w:r w:rsidR="007650B2" w:rsidRPr="00452C20">
        <w:rPr>
          <w:rFonts w:ascii="Arial" w:hAnsi="Arial" w:cs="Arial"/>
          <w:sz w:val="20"/>
          <w:szCs w:val="20"/>
        </w:rPr>
        <w:t xml:space="preserve"> </w:t>
      </w:r>
      <w:r w:rsidR="00452C20" w:rsidRPr="00452C20">
        <w:rPr>
          <w:rFonts w:ascii="Arial" w:hAnsi="Arial" w:cs="Arial"/>
          <w:sz w:val="20"/>
          <w:szCs w:val="20"/>
        </w:rPr>
        <w:t>dotazník o lidech s duševním onemocněním. Budeme rozvíjet větší spolupráci s organizacemi, které poskytují sociální služby. Bude se zkoumat, kolik lidí nebylo uspokojeno a které cílové skupiny nebyly uspokojeny. Příští týden se budeme zabývat sociálními službami, které získaly nízké obodování</w:t>
      </w:r>
      <w:r w:rsidR="007650B2">
        <w:rPr>
          <w:rFonts w:ascii="Arial" w:hAnsi="Arial" w:cs="Arial"/>
          <w:sz w:val="20"/>
          <w:szCs w:val="20"/>
        </w:rPr>
        <w:t xml:space="preserve"> v rámci aplikace KISSOS</w:t>
      </w:r>
      <w:r w:rsidR="00452C20" w:rsidRPr="00452C20">
        <w:rPr>
          <w:rFonts w:ascii="Arial" w:hAnsi="Arial" w:cs="Arial"/>
          <w:sz w:val="20"/>
          <w:szCs w:val="20"/>
        </w:rPr>
        <w:t>.</w:t>
      </w:r>
    </w:p>
    <w:p w:rsidR="00DF6392" w:rsidRPr="00452C20" w:rsidRDefault="00316F14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lastRenderedPageBreak/>
        <w:t>Petra Kozmí</w:t>
      </w:r>
      <w:r w:rsidR="00DF6392" w:rsidRPr="00452C20">
        <w:rPr>
          <w:rFonts w:ascii="Arial" w:hAnsi="Arial" w:cs="Arial"/>
          <w:sz w:val="20"/>
          <w:szCs w:val="20"/>
        </w:rPr>
        <w:t xml:space="preserve">ková </w:t>
      </w:r>
      <w:r w:rsidRPr="00452C20">
        <w:rPr>
          <w:rFonts w:ascii="Arial" w:hAnsi="Arial" w:cs="Arial"/>
          <w:sz w:val="20"/>
          <w:szCs w:val="20"/>
        </w:rPr>
        <w:t xml:space="preserve">– Město Otrokovice </w:t>
      </w:r>
      <w:r w:rsidR="00DF6392" w:rsidRPr="00452C20">
        <w:rPr>
          <w:rFonts w:ascii="Arial" w:hAnsi="Arial" w:cs="Arial"/>
          <w:sz w:val="20"/>
          <w:szCs w:val="20"/>
        </w:rPr>
        <w:t>– jsme v očekávání žádostí</w:t>
      </w:r>
      <w:r w:rsidR="007650B2">
        <w:rPr>
          <w:rFonts w:ascii="Arial" w:hAnsi="Arial" w:cs="Arial"/>
          <w:sz w:val="20"/>
          <w:szCs w:val="20"/>
        </w:rPr>
        <w:t xml:space="preserve"> o dotace z rozpočtu města Otrokovice</w:t>
      </w:r>
      <w:r w:rsidR="00DF6392" w:rsidRPr="00452C20">
        <w:rPr>
          <w:rFonts w:ascii="Arial" w:hAnsi="Arial" w:cs="Arial"/>
          <w:sz w:val="20"/>
          <w:szCs w:val="20"/>
        </w:rPr>
        <w:t>.</w:t>
      </w:r>
    </w:p>
    <w:p w:rsidR="00DD7D49" w:rsidRPr="00452C20" w:rsidRDefault="00CB32D0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Josef Zdražil</w:t>
      </w:r>
      <w:r w:rsidR="00316F14" w:rsidRPr="00452C20">
        <w:rPr>
          <w:rFonts w:ascii="Arial" w:hAnsi="Arial" w:cs="Arial"/>
          <w:sz w:val="20"/>
          <w:szCs w:val="20"/>
        </w:rPr>
        <w:t xml:space="preserve"> – Město Otrokovice</w:t>
      </w:r>
      <w:r w:rsidRPr="00452C20">
        <w:rPr>
          <w:rFonts w:ascii="Arial" w:hAnsi="Arial" w:cs="Arial"/>
          <w:sz w:val="20"/>
          <w:szCs w:val="20"/>
        </w:rPr>
        <w:t xml:space="preserve"> – 25. dubna proběhne</w:t>
      </w:r>
      <w:r w:rsidR="00316F14" w:rsidRPr="00452C20">
        <w:rPr>
          <w:rFonts w:ascii="Arial" w:hAnsi="Arial" w:cs="Arial"/>
          <w:sz w:val="20"/>
          <w:szCs w:val="20"/>
        </w:rPr>
        <w:t xml:space="preserve"> akce P</w:t>
      </w:r>
      <w:r w:rsidRPr="00452C20">
        <w:rPr>
          <w:rFonts w:ascii="Arial" w:hAnsi="Arial" w:cs="Arial"/>
          <w:sz w:val="20"/>
          <w:szCs w:val="20"/>
        </w:rPr>
        <w:t>rostor pro setkání.</w:t>
      </w:r>
      <w:r w:rsidR="00DF6392" w:rsidRPr="00452C20">
        <w:rPr>
          <w:rFonts w:ascii="Arial" w:hAnsi="Arial" w:cs="Arial"/>
          <w:sz w:val="20"/>
          <w:szCs w:val="20"/>
        </w:rPr>
        <w:t xml:space="preserve"> </w:t>
      </w:r>
      <w:r w:rsidR="00410F55">
        <w:rPr>
          <w:rFonts w:ascii="Arial" w:hAnsi="Arial" w:cs="Arial"/>
          <w:sz w:val="20"/>
          <w:szCs w:val="20"/>
        </w:rPr>
        <w:t>Zlínský k</w:t>
      </w:r>
      <w:r w:rsidR="007650B2">
        <w:rPr>
          <w:rFonts w:ascii="Arial" w:hAnsi="Arial" w:cs="Arial"/>
          <w:sz w:val="20"/>
          <w:szCs w:val="20"/>
        </w:rPr>
        <w:t xml:space="preserve">raj nově požaduje, aby poskytovatelé sociálních služeb každoročně žádali o vstup do sítě služeb Zlínského kraje. Je to nový nástroj na vyřazování služeb ze sítě. </w:t>
      </w:r>
      <w:r w:rsidR="00410F55">
        <w:rPr>
          <w:rFonts w:ascii="Arial" w:hAnsi="Arial" w:cs="Arial"/>
          <w:sz w:val="20"/>
          <w:szCs w:val="20"/>
        </w:rPr>
        <w:t>Zarážející je, že Zlínský kraj prostřednictvím formuláře žádosti</w:t>
      </w:r>
      <w:r w:rsidR="00DF6392" w:rsidRPr="00452C20">
        <w:rPr>
          <w:rFonts w:ascii="Arial" w:hAnsi="Arial" w:cs="Arial"/>
          <w:sz w:val="20"/>
          <w:szCs w:val="20"/>
        </w:rPr>
        <w:t xml:space="preserve"> nesmyslně žádá</w:t>
      </w:r>
      <w:r w:rsidR="00316F14" w:rsidRPr="00452C20">
        <w:rPr>
          <w:rFonts w:ascii="Arial" w:hAnsi="Arial" w:cs="Arial"/>
          <w:sz w:val="20"/>
          <w:szCs w:val="20"/>
        </w:rPr>
        <w:t>, aby poskytovatelé sociálních služeb vyplnili</w:t>
      </w:r>
      <w:r w:rsidR="00DF6392" w:rsidRPr="00452C20">
        <w:rPr>
          <w:rFonts w:ascii="Arial" w:hAnsi="Arial" w:cs="Arial"/>
          <w:sz w:val="20"/>
          <w:szCs w:val="20"/>
        </w:rPr>
        <w:t xml:space="preserve"> informace, které má kraj k dispozici a nemus</w:t>
      </w:r>
      <w:r w:rsidR="00410F55">
        <w:rPr>
          <w:rFonts w:ascii="Arial" w:hAnsi="Arial" w:cs="Arial"/>
          <w:sz w:val="20"/>
          <w:szCs w:val="20"/>
        </w:rPr>
        <w:t>el by</w:t>
      </w:r>
      <w:r w:rsidR="00DF6392" w:rsidRPr="00452C20">
        <w:rPr>
          <w:rFonts w:ascii="Arial" w:hAnsi="Arial" w:cs="Arial"/>
          <w:sz w:val="20"/>
          <w:szCs w:val="20"/>
        </w:rPr>
        <w:t xml:space="preserve"> se na ně ptát.</w:t>
      </w:r>
      <w:r w:rsidR="00410F55">
        <w:rPr>
          <w:rFonts w:ascii="Arial" w:hAnsi="Arial" w:cs="Arial"/>
          <w:sz w:val="20"/>
          <w:szCs w:val="20"/>
        </w:rPr>
        <w:t xml:space="preserve"> Především je to však další administrativní výkon, který musí na jedné straně poskytovatelé sociálních služeb realizovat a na druhé straně pracovníci Zlínského kraje přijmout a vyhodnotit. Přitom to fakticky nepřináší žádné konkrétní zlepšení.</w:t>
      </w:r>
    </w:p>
    <w:p w:rsidR="00DD7D49" w:rsidRPr="00452C20" w:rsidRDefault="00DD7D49" w:rsidP="00E82E94">
      <w:pPr>
        <w:jc w:val="both"/>
        <w:rPr>
          <w:rFonts w:ascii="Arial" w:hAnsi="Arial" w:cs="Arial"/>
          <w:sz w:val="20"/>
          <w:szCs w:val="20"/>
        </w:rPr>
      </w:pPr>
    </w:p>
    <w:p w:rsidR="00873A2E" w:rsidRPr="00452C20" w:rsidRDefault="00873A2E" w:rsidP="00E82E94">
      <w:pPr>
        <w:jc w:val="both"/>
        <w:rPr>
          <w:rFonts w:ascii="Arial" w:hAnsi="Arial" w:cs="Arial"/>
          <w:sz w:val="20"/>
          <w:szCs w:val="20"/>
        </w:rPr>
      </w:pPr>
    </w:p>
    <w:p w:rsidR="00DD7D49" w:rsidRPr="00452C20" w:rsidRDefault="00DD7D49" w:rsidP="00E82E94">
      <w:pPr>
        <w:jc w:val="both"/>
        <w:rPr>
          <w:rFonts w:ascii="Arial" w:hAnsi="Arial" w:cs="Arial"/>
          <w:sz w:val="20"/>
          <w:szCs w:val="20"/>
          <w:u w:val="single"/>
        </w:rPr>
      </w:pPr>
      <w:r w:rsidRPr="00452C20">
        <w:rPr>
          <w:rFonts w:ascii="Arial" w:hAnsi="Arial" w:cs="Arial"/>
          <w:sz w:val="20"/>
          <w:szCs w:val="20"/>
          <w:u w:val="single"/>
        </w:rPr>
        <w:t>Další diskuse</w:t>
      </w:r>
    </w:p>
    <w:p w:rsidR="00DD7D49" w:rsidRPr="00452C20" w:rsidRDefault="00DD7D49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 xml:space="preserve">Budova </w:t>
      </w:r>
      <w:r w:rsidR="00410F55">
        <w:rPr>
          <w:rFonts w:ascii="Arial" w:hAnsi="Arial" w:cs="Arial"/>
          <w:sz w:val="20"/>
          <w:szCs w:val="20"/>
        </w:rPr>
        <w:t xml:space="preserve">u </w:t>
      </w:r>
      <w:r w:rsidRPr="00452C20">
        <w:rPr>
          <w:rFonts w:ascii="Arial" w:hAnsi="Arial" w:cs="Arial"/>
          <w:sz w:val="20"/>
          <w:szCs w:val="20"/>
        </w:rPr>
        <w:t xml:space="preserve">starého </w:t>
      </w:r>
      <w:r w:rsidR="00410F55">
        <w:rPr>
          <w:rFonts w:ascii="Arial" w:hAnsi="Arial" w:cs="Arial"/>
          <w:sz w:val="20"/>
          <w:szCs w:val="20"/>
        </w:rPr>
        <w:t>fotbalového</w:t>
      </w:r>
      <w:r w:rsidR="00410F55" w:rsidRPr="00452C20">
        <w:rPr>
          <w:rFonts w:ascii="Arial" w:hAnsi="Arial" w:cs="Arial"/>
          <w:sz w:val="20"/>
          <w:szCs w:val="20"/>
        </w:rPr>
        <w:t xml:space="preserve"> </w:t>
      </w:r>
      <w:r w:rsidRPr="00452C20">
        <w:rPr>
          <w:rFonts w:ascii="Arial" w:hAnsi="Arial" w:cs="Arial"/>
          <w:sz w:val="20"/>
          <w:szCs w:val="20"/>
        </w:rPr>
        <w:t>stadionu je ve vlastnictví organizace TJ Jiskra. Tady tyto prostory nejsou moc využívané, možná by se od Jiskry dal vyjednat odkup</w:t>
      </w:r>
      <w:r w:rsidR="00410F55">
        <w:rPr>
          <w:rFonts w:ascii="Arial" w:hAnsi="Arial" w:cs="Arial"/>
          <w:sz w:val="20"/>
          <w:szCs w:val="20"/>
        </w:rPr>
        <w:t xml:space="preserve"> a Zlínský kraj by tak mohl získat budovu pro DZR</w:t>
      </w:r>
      <w:r w:rsidRPr="00452C20">
        <w:rPr>
          <w:rFonts w:ascii="Arial" w:hAnsi="Arial" w:cs="Arial"/>
          <w:sz w:val="20"/>
          <w:szCs w:val="20"/>
        </w:rPr>
        <w:t>.</w:t>
      </w:r>
    </w:p>
    <w:p w:rsidR="00496315" w:rsidRPr="00452C20" w:rsidRDefault="00E467D7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 xml:space="preserve">Návrh na vytvoření </w:t>
      </w:r>
      <w:r w:rsidR="00496315" w:rsidRPr="00452C20">
        <w:rPr>
          <w:rFonts w:ascii="Arial" w:hAnsi="Arial" w:cs="Arial"/>
          <w:sz w:val="20"/>
          <w:szCs w:val="20"/>
        </w:rPr>
        <w:t xml:space="preserve">skateparku, aby starší děti měly nějaké vyžití. Například překážky se dají objednat u střední školy, která je udělá levněji. V Otrokovicích by se našly nějaké prostory, kde by se to dalo vybudovat. Výhoda skateparku je v tom, že ten prostor je bezúdržbový, takže jednou se postaví a pak se do toho nemusí vrážet moc peněz. </w:t>
      </w:r>
      <w:r w:rsidR="0014591E" w:rsidRPr="00452C20">
        <w:rPr>
          <w:rFonts w:ascii="Arial" w:hAnsi="Arial" w:cs="Arial"/>
          <w:sz w:val="20"/>
          <w:szCs w:val="20"/>
        </w:rPr>
        <w:t xml:space="preserve">K tomu skateparku by se dalo ještě uvažovat o </w:t>
      </w:r>
      <w:proofErr w:type="spellStart"/>
      <w:r w:rsidR="0014591E" w:rsidRPr="00452C20">
        <w:rPr>
          <w:rFonts w:ascii="Arial" w:hAnsi="Arial" w:cs="Arial"/>
          <w:sz w:val="20"/>
          <w:szCs w:val="20"/>
        </w:rPr>
        <w:t>pumptracku</w:t>
      </w:r>
      <w:proofErr w:type="spellEnd"/>
      <w:r w:rsidR="00873A2E" w:rsidRPr="00452C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73A2E" w:rsidRPr="00452C20">
        <w:rPr>
          <w:rFonts w:ascii="Arial" w:hAnsi="Arial" w:cs="Arial"/>
          <w:sz w:val="20"/>
          <w:szCs w:val="20"/>
        </w:rPr>
        <w:t>workoutovém</w:t>
      </w:r>
      <w:proofErr w:type="spellEnd"/>
      <w:r w:rsidR="00873A2E" w:rsidRPr="00452C20">
        <w:rPr>
          <w:rFonts w:ascii="Arial" w:hAnsi="Arial" w:cs="Arial"/>
          <w:sz w:val="20"/>
          <w:szCs w:val="20"/>
        </w:rPr>
        <w:t xml:space="preserve"> hřišti</w:t>
      </w:r>
      <w:r w:rsidR="0014591E" w:rsidRPr="00452C20">
        <w:rPr>
          <w:rFonts w:ascii="Arial" w:hAnsi="Arial" w:cs="Arial"/>
          <w:sz w:val="20"/>
          <w:szCs w:val="20"/>
        </w:rPr>
        <w:t>.</w:t>
      </w:r>
    </w:p>
    <w:p w:rsidR="00E467D7" w:rsidRPr="00452C20" w:rsidRDefault="00AF0A51" w:rsidP="00E82E94">
      <w:pPr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Ve službách se neví co s cizinci, kteří potřebují službu. Problém je například s překladem smlouvy do cizího jazyka. Pokud je to obča</w:t>
      </w:r>
      <w:r w:rsidR="00410F55">
        <w:rPr>
          <w:rFonts w:ascii="Arial" w:hAnsi="Arial" w:cs="Arial"/>
          <w:sz w:val="20"/>
          <w:szCs w:val="20"/>
        </w:rPr>
        <w:t>n</w:t>
      </w:r>
      <w:r w:rsidRPr="00452C20">
        <w:rPr>
          <w:rFonts w:ascii="Arial" w:hAnsi="Arial" w:cs="Arial"/>
          <w:sz w:val="20"/>
          <w:szCs w:val="20"/>
        </w:rPr>
        <w:t xml:space="preserve"> EU, tak má na soc</w:t>
      </w:r>
      <w:r w:rsidR="00873A2E" w:rsidRPr="00452C20">
        <w:rPr>
          <w:rFonts w:ascii="Arial" w:hAnsi="Arial" w:cs="Arial"/>
          <w:sz w:val="20"/>
          <w:szCs w:val="20"/>
        </w:rPr>
        <w:t>.</w:t>
      </w:r>
      <w:r w:rsidRPr="00452C20">
        <w:rPr>
          <w:rFonts w:ascii="Arial" w:hAnsi="Arial" w:cs="Arial"/>
          <w:sz w:val="20"/>
          <w:szCs w:val="20"/>
        </w:rPr>
        <w:t xml:space="preserve"> služby právo</w:t>
      </w:r>
      <w:r w:rsidR="00873A2E" w:rsidRPr="00452C20">
        <w:rPr>
          <w:rFonts w:ascii="Arial" w:hAnsi="Arial" w:cs="Arial"/>
          <w:sz w:val="20"/>
          <w:szCs w:val="20"/>
        </w:rPr>
        <w:t xml:space="preserve"> stejně,</w:t>
      </w:r>
      <w:r w:rsidRPr="00452C20">
        <w:rPr>
          <w:rFonts w:ascii="Arial" w:hAnsi="Arial" w:cs="Arial"/>
          <w:sz w:val="20"/>
          <w:szCs w:val="20"/>
        </w:rPr>
        <w:t xml:space="preserve"> jako občan </w:t>
      </w:r>
      <w:r w:rsidR="00410F55">
        <w:rPr>
          <w:rFonts w:ascii="Arial" w:hAnsi="Arial" w:cs="Arial"/>
          <w:sz w:val="20"/>
          <w:szCs w:val="20"/>
        </w:rPr>
        <w:t>Č</w:t>
      </w:r>
      <w:r w:rsidRPr="00452C20">
        <w:rPr>
          <w:rFonts w:ascii="Arial" w:hAnsi="Arial" w:cs="Arial"/>
          <w:sz w:val="20"/>
          <w:szCs w:val="20"/>
        </w:rPr>
        <w:t xml:space="preserve">eské republiky. </w:t>
      </w:r>
      <w:r w:rsidR="00873A2E" w:rsidRPr="00452C20">
        <w:rPr>
          <w:rFonts w:ascii="Arial" w:hAnsi="Arial" w:cs="Arial"/>
          <w:sz w:val="20"/>
          <w:szCs w:val="20"/>
        </w:rPr>
        <w:t>Větší problém je u cizinců, kteří jsou mimo EU.</w:t>
      </w:r>
    </w:p>
    <w:p w:rsidR="00D85595" w:rsidRPr="00452C20" w:rsidRDefault="00D85595" w:rsidP="00E82E94">
      <w:pPr>
        <w:jc w:val="both"/>
        <w:rPr>
          <w:rFonts w:ascii="Arial" w:hAnsi="Arial" w:cs="Arial"/>
          <w:sz w:val="20"/>
          <w:szCs w:val="20"/>
        </w:rPr>
      </w:pPr>
    </w:p>
    <w:p w:rsidR="00873A2E" w:rsidRPr="00452C20" w:rsidRDefault="00873A2E" w:rsidP="00E82E94">
      <w:pPr>
        <w:jc w:val="both"/>
        <w:rPr>
          <w:rFonts w:ascii="Arial" w:hAnsi="Arial" w:cs="Arial"/>
          <w:sz w:val="20"/>
          <w:szCs w:val="20"/>
        </w:rPr>
      </w:pPr>
    </w:p>
    <w:p w:rsidR="00873A2E" w:rsidRPr="00452C20" w:rsidRDefault="00873A2E" w:rsidP="00E82E94">
      <w:pPr>
        <w:jc w:val="both"/>
        <w:rPr>
          <w:rFonts w:ascii="Arial" w:hAnsi="Arial" w:cs="Arial"/>
          <w:sz w:val="20"/>
          <w:szCs w:val="20"/>
        </w:rPr>
      </w:pPr>
    </w:p>
    <w:p w:rsidR="00D85595" w:rsidRPr="00452C20" w:rsidRDefault="00D85595" w:rsidP="00E82E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b/>
          <w:sz w:val="20"/>
          <w:szCs w:val="20"/>
        </w:rPr>
        <w:t xml:space="preserve">Další setkání PS OOSPJ proběhne </w:t>
      </w:r>
      <w:proofErr w:type="gramStart"/>
      <w:r w:rsidR="00873A2E" w:rsidRPr="00452C20">
        <w:rPr>
          <w:rFonts w:ascii="Arial" w:hAnsi="Arial" w:cs="Arial"/>
          <w:b/>
          <w:sz w:val="20"/>
          <w:szCs w:val="20"/>
        </w:rPr>
        <w:t>09.4</w:t>
      </w:r>
      <w:r w:rsidRPr="00452C20">
        <w:rPr>
          <w:rFonts w:ascii="Arial" w:hAnsi="Arial" w:cs="Arial"/>
          <w:b/>
          <w:sz w:val="20"/>
          <w:szCs w:val="20"/>
        </w:rPr>
        <w:t>.2019</w:t>
      </w:r>
      <w:proofErr w:type="gramEnd"/>
    </w:p>
    <w:p w:rsidR="00D85595" w:rsidRPr="00452C20" w:rsidRDefault="00D85595" w:rsidP="00E82E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Zapsal: Pavel Vrana</w:t>
      </w:r>
    </w:p>
    <w:p w:rsidR="00D85595" w:rsidRDefault="00D85595" w:rsidP="00E82E94">
      <w:pPr>
        <w:jc w:val="both"/>
      </w:pPr>
    </w:p>
    <w:sectPr w:rsidR="00D85595" w:rsidSect="009E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DD7D49"/>
    <w:rsid w:val="00061E80"/>
    <w:rsid w:val="0014591E"/>
    <w:rsid w:val="00152E04"/>
    <w:rsid w:val="00316F14"/>
    <w:rsid w:val="003A31A0"/>
    <w:rsid w:val="00410F55"/>
    <w:rsid w:val="00452C20"/>
    <w:rsid w:val="00482763"/>
    <w:rsid w:val="00496315"/>
    <w:rsid w:val="00505EE4"/>
    <w:rsid w:val="005A0885"/>
    <w:rsid w:val="005D3B1E"/>
    <w:rsid w:val="007650B2"/>
    <w:rsid w:val="007B10BD"/>
    <w:rsid w:val="00812656"/>
    <w:rsid w:val="00873A2E"/>
    <w:rsid w:val="008B094C"/>
    <w:rsid w:val="009134B9"/>
    <w:rsid w:val="00970328"/>
    <w:rsid w:val="009E3CC5"/>
    <w:rsid w:val="00A949CC"/>
    <w:rsid w:val="00AF0A51"/>
    <w:rsid w:val="00C0008B"/>
    <w:rsid w:val="00CB32D0"/>
    <w:rsid w:val="00D56596"/>
    <w:rsid w:val="00D85595"/>
    <w:rsid w:val="00DD7D49"/>
    <w:rsid w:val="00DF6392"/>
    <w:rsid w:val="00E467D7"/>
    <w:rsid w:val="00E82E94"/>
    <w:rsid w:val="00F46ED5"/>
    <w:rsid w:val="00FA7DBF"/>
    <w:rsid w:val="00FC0F57"/>
    <w:rsid w:val="00FD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Pavel Vrana</cp:lastModifiedBy>
  <cp:revision>2</cp:revision>
  <dcterms:created xsi:type="dcterms:W3CDTF">2019-03-26T09:29:00Z</dcterms:created>
  <dcterms:modified xsi:type="dcterms:W3CDTF">2019-03-26T09:29:00Z</dcterms:modified>
</cp:coreProperties>
</file>